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AE" w:rsidRPr="00740CA2" w:rsidRDefault="00DA460F" w:rsidP="00740CA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-28575</wp:posOffset>
                </wp:positionV>
                <wp:extent cx="4095750" cy="25050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CA2" w:rsidRPr="002115A8" w:rsidRDefault="009916B5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Application for Leadership AIA</w:t>
                            </w:r>
                            <w:r w:rsidR="002115A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, Class </w:t>
                            </w:r>
                            <w:r w:rsidR="00FE0ED8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IV</w:t>
                            </w:r>
                          </w:p>
                          <w:p w:rsidR="00740CA2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0CA2" w:rsidRPr="007703A6" w:rsidRDefault="00740CA2" w:rsidP="00740CA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Program Requirements</w:t>
                            </w:r>
                          </w:p>
                          <w:p w:rsidR="00740CA2" w:rsidRPr="007703A6" w:rsidRDefault="002115A8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Candidates must be an AIA or Associate AIA member of AIA Central Oklahoma, </w:t>
                            </w:r>
                            <w:r w:rsidR="00740CA2"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AIA Eastern Oklahoma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or AIA North Central Oklahoma Section 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Tuition is $6</w:t>
                            </w:r>
                            <w:r w:rsidR="002115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50</w:t>
                            </w: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3A8B" w:rsidRPr="007703A6" w:rsidRDefault="006339E3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823A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16 participants will be selected.</w:t>
                            </w:r>
                          </w:p>
                          <w:p w:rsidR="00740CA2" w:rsidRDefault="00740CA2" w:rsidP="00740C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3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Selected participants are expected to attend all scheduled sess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ions and complete all homework.  The opening session on </w:t>
                            </w:r>
                            <w:r w:rsidR="00E862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FE0E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  <w:r w:rsidR="00A64C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mandatory.  Participant can miss one class and still graduate but are encouraged to attend all classes.  </w:t>
                            </w:r>
                          </w:p>
                          <w:p w:rsidR="002115A8" w:rsidRPr="002115A8" w:rsidRDefault="002115A8" w:rsidP="002115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40CA2" w:rsidRDefault="00740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75pt;margin-top:-2.25pt;width:322.5pt;height:1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v0ggIAABA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" stroked="f">
                <v:textbox>
                  <w:txbxContent>
                    <w:p w:rsidR="00740CA2" w:rsidRPr="002115A8" w:rsidRDefault="009916B5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Application for Leadership AIA</w:t>
                      </w:r>
                      <w:r w:rsidR="002115A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, Class </w:t>
                      </w:r>
                      <w:r w:rsidR="00FE0ED8">
                        <w:rPr>
                          <w:rFonts w:ascii="Arial" w:hAnsi="Arial" w:cs="Arial"/>
                          <w:b/>
                          <w:i/>
                          <w:color w:val="FF0000"/>
                          <w:sz w:val="32"/>
                          <w:szCs w:val="32"/>
                        </w:rPr>
                        <w:t>IV</w:t>
                      </w:r>
                    </w:p>
                    <w:p w:rsidR="00740CA2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40CA2" w:rsidRPr="007703A6" w:rsidRDefault="00740CA2" w:rsidP="00740CA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Program Requirements</w:t>
                      </w:r>
                    </w:p>
                    <w:p w:rsidR="00740CA2" w:rsidRPr="007703A6" w:rsidRDefault="002115A8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Candidates must be an AIA or Associate AIA member of AIA Central Oklahoma, </w:t>
                      </w:r>
                      <w:r w:rsidR="00740CA2"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AIA Eastern Oklahoma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or AIA North Central Oklahoma Section 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Tuition is $6</w:t>
                      </w:r>
                      <w:r w:rsidR="002115A8">
                        <w:rPr>
                          <w:rFonts w:ascii="Arial" w:hAnsi="Arial" w:cs="Arial"/>
                          <w:sz w:val="24"/>
                          <w:szCs w:val="24"/>
                        </w:rPr>
                        <w:t>50</w:t>
                      </w: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3A8B" w:rsidRPr="007703A6" w:rsidRDefault="006339E3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Up to </w:t>
                      </w:r>
                      <w:r w:rsidR="00823A8B">
                        <w:rPr>
                          <w:rFonts w:ascii="Arial" w:hAnsi="Arial" w:cs="Arial"/>
                          <w:sz w:val="24"/>
                          <w:szCs w:val="24"/>
                        </w:rPr>
                        <w:t>16 participants will be selected.</w:t>
                      </w:r>
                    </w:p>
                    <w:p w:rsidR="00740CA2" w:rsidRDefault="00740CA2" w:rsidP="00740C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3A6">
                        <w:rPr>
                          <w:rFonts w:ascii="Arial" w:hAnsi="Arial" w:cs="Arial"/>
                          <w:sz w:val="24"/>
                          <w:szCs w:val="24"/>
                        </w:rPr>
                        <w:t>Selected participants are expected to attend all scheduled sess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ions and complete all homework.  The opening session on </w:t>
                      </w:r>
                      <w:r w:rsidR="00E8622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March </w:t>
                      </w:r>
                      <w:r w:rsidR="00FE0ED8">
                        <w:rPr>
                          <w:rFonts w:ascii="Arial" w:hAnsi="Arial" w:cs="Arial"/>
                          <w:sz w:val="24"/>
                          <w:szCs w:val="24"/>
                        </w:rPr>
                        <w:t>29</w:t>
                      </w:r>
                      <w:r w:rsidR="00A64CA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mandatory.  Participant can miss one class and still graduate but are encouraged to attend all classes.  </w:t>
                      </w:r>
                    </w:p>
                    <w:p w:rsidR="002115A8" w:rsidRPr="002115A8" w:rsidRDefault="002115A8" w:rsidP="002115A8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40CA2" w:rsidRDefault="00740CA2"/>
                  </w:txbxContent>
                </v:textbox>
              </v:shape>
            </w:pict>
          </mc:Fallback>
        </mc:AlternateContent>
      </w:r>
      <w:r w:rsidR="00075321">
        <w:rPr>
          <w:rFonts w:ascii="Arial" w:hAnsi="Arial" w:cs="Arial"/>
          <w:b/>
          <w:i/>
          <w:noProof/>
        </w:rPr>
        <w:drawing>
          <wp:inline distT="0" distB="0" distL="0" distR="0">
            <wp:extent cx="1895475" cy="2402969"/>
            <wp:effectExtent l="19050" t="0" r="9525" b="0"/>
            <wp:docPr id="1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67" cy="2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Important Dates</w:t>
      </w:r>
    </w:p>
    <w:p w:rsidR="001042AE" w:rsidRPr="007703A6" w:rsidRDefault="001042AE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A33750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1</w:t>
      </w:r>
      <w:r w:rsidR="00A64CA1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 xml:space="preserve">Applications due, </w:t>
      </w:r>
      <w:r>
        <w:rPr>
          <w:rFonts w:ascii="Arial" w:hAnsi="Arial" w:cs="Arial"/>
          <w:sz w:val="24"/>
          <w:szCs w:val="24"/>
        </w:rPr>
        <w:t>including a commitment letter from the firm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A33750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March 4</w:t>
      </w:r>
      <w:r w:rsidR="00A64CA1">
        <w:rPr>
          <w:rFonts w:ascii="Arial" w:hAnsi="Arial" w:cs="Arial"/>
          <w:sz w:val="24"/>
          <w:szCs w:val="24"/>
        </w:rPr>
        <w:tab/>
      </w:r>
      <w:r w:rsidR="007221FC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>Selections announced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Pr="007703A6" w:rsidRDefault="003647C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March </w:t>
      </w:r>
      <w:r w:rsidR="00FE0ED8">
        <w:rPr>
          <w:rFonts w:ascii="Arial" w:hAnsi="Arial" w:cs="Arial"/>
          <w:sz w:val="24"/>
          <w:szCs w:val="24"/>
        </w:rPr>
        <w:t>29</w:t>
      </w:r>
      <w:r w:rsidR="00DE484F" w:rsidRPr="007703A6">
        <w:rPr>
          <w:rFonts w:ascii="Arial" w:hAnsi="Arial" w:cs="Arial"/>
          <w:sz w:val="24"/>
          <w:szCs w:val="24"/>
        </w:rPr>
        <w:tab/>
      </w:r>
      <w:r w:rsidR="00DE484F" w:rsidRPr="007703A6">
        <w:rPr>
          <w:rFonts w:ascii="Arial" w:hAnsi="Arial" w:cs="Arial"/>
          <w:sz w:val="24"/>
          <w:szCs w:val="24"/>
        </w:rPr>
        <w:tab/>
        <w:t>Tuition Due</w:t>
      </w:r>
      <w:r w:rsidR="002115A8">
        <w:rPr>
          <w:rFonts w:ascii="Arial" w:hAnsi="Arial" w:cs="Arial"/>
          <w:sz w:val="24"/>
          <w:szCs w:val="24"/>
        </w:rPr>
        <w:t xml:space="preserve"> (can be made in payments if needed)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64CA1" w:rsidRPr="007703A6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3A6">
        <w:rPr>
          <w:rFonts w:ascii="Arial" w:hAnsi="Arial" w:cs="Arial"/>
          <w:b/>
          <w:sz w:val="24"/>
          <w:szCs w:val="24"/>
        </w:rPr>
        <w:t>201</w:t>
      </w:r>
      <w:r w:rsidR="00FE0ED8">
        <w:rPr>
          <w:rFonts w:ascii="Arial" w:hAnsi="Arial" w:cs="Arial"/>
          <w:b/>
          <w:sz w:val="24"/>
          <w:szCs w:val="24"/>
        </w:rPr>
        <w:t>9</w:t>
      </w:r>
      <w:r w:rsidRPr="007703A6">
        <w:rPr>
          <w:rFonts w:ascii="Arial" w:hAnsi="Arial" w:cs="Arial"/>
          <w:b/>
          <w:sz w:val="24"/>
          <w:szCs w:val="24"/>
        </w:rPr>
        <w:t xml:space="preserve"> Leadership AIA Schedule and </w:t>
      </w:r>
      <w:r w:rsidR="00A64CA1">
        <w:rPr>
          <w:rFonts w:ascii="Arial" w:hAnsi="Arial" w:cs="Arial"/>
          <w:b/>
          <w:sz w:val="24"/>
          <w:szCs w:val="24"/>
        </w:rPr>
        <w:t>Program</w:t>
      </w:r>
    </w:p>
    <w:p w:rsidR="00DE484F" w:rsidRPr="007703A6" w:rsidRDefault="00DE484F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80"/>
      </w:tblGrid>
      <w:tr w:rsidR="007221FC" w:rsidTr="00E8622E">
        <w:tc>
          <w:tcPr>
            <w:tcW w:w="1980" w:type="dxa"/>
          </w:tcPr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March </w:t>
            </w:r>
            <w:r w:rsidR="00FE0ED8"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  <w:p w:rsidR="007221FC" w:rsidRDefault="007221FC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3647CD">
              <w:rPr>
                <w:rFonts w:ascii="Arial" w:hAnsi="Arial" w:cs="Arial"/>
                <w:sz w:val="24"/>
                <w:szCs w:val="24"/>
              </w:rPr>
              <w:t>Stillwater</w:t>
            </w:r>
            <w:r w:rsidR="00D522C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a Leader?  What kind of leader are you?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3647CD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April </w:t>
            </w:r>
            <w:r w:rsidR="00E862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E0ED8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E8622E">
              <w:rPr>
                <w:rFonts w:ascii="Arial" w:hAnsi="Arial" w:cs="Arial"/>
                <w:sz w:val="24"/>
                <w:szCs w:val="24"/>
              </w:rPr>
              <w:t>OKC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Government Advocacy / Media / Marketing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rPr>
          <w:trHeight w:val="792"/>
        </w:trPr>
        <w:tc>
          <w:tcPr>
            <w:tcW w:w="1980" w:type="dxa"/>
          </w:tcPr>
          <w:p w:rsidR="007221FC" w:rsidRPr="00B54711" w:rsidRDefault="00A64CA1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May </w:t>
            </w:r>
            <w:r w:rsidR="00FE0ED8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A64CA1">
              <w:rPr>
                <w:rFonts w:ascii="Arial" w:hAnsi="Arial" w:cs="Arial"/>
                <w:sz w:val="24"/>
                <w:szCs w:val="24"/>
              </w:rPr>
              <w:t>Tulsa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522C1" w:rsidRDefault="00D522C1" w:rsidP="001042A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0" w:type="dxa"/>
          </w:tcPr>
          <w:p w:rsidR="007221FC" w:rsidRDefault="003647CD" w:rsidP="0072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Project Management &amp; Delivery</w:t>
            </w:r>
          </w:p>
          <w:p w:rsidR="007221FC" w:rsidRDefault="007221FC" w:rsidP="0072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1FC" w:rsidTr="00E8622E">
        <w:tc>
          <w:tcPr>
            <w:tcW w:w="1980" w:type="dxa"/>
          </w:tcPr>
          <w:p w:rsidR="007221FC" w:rsidRPr="00B54711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July </w:t>
            </w:r>
            <w:r w:rsidR="00FE0ED8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  <w:p w:rsidR="00D522C1" w:rsidRDefault="00E8622E" w:rsidP="00E862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4B2656">
              <w:rPr>
                <w:rFonts w:ascii="Arial" w:hAnsi="Arial" w:cs="Arial"/>
                <w:sz w:val="24"/>
                <w:szCs w:val="24"/>
              </w:rPr>
              <w:t>Stillwater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:rsidR="007221FC" w:rsidRDefault="00FE0ED8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 Architecture / Community Service</w:t>
            </w: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August TBD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Community Service Day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E8622E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September </w:t>
            </w:r>
            <w:r w:rsidR="00FE0ED8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  <w:p w:rsidR="00E8622E" w:rsidRPr="00E8622E" w:rsidRDefault="00E8622E" w:rsidP="001042AE">
            <w:pPr>
              <w:rPr>
                <w:rFonts w:ascii="Arial" w:hAnsi="Arial" w:cs="Arial"/>
                <w:sz w:val="24"/>
                <w:szCs w:val="24"/>
              </w:rPr>
            </w:pPr>
            <w:r w:rsidRPr="00E8622E">
              <w:rPr>
                <w:rFonts w:ascii="Arial" w:hAnsi="Arial" w:cs="Arial"/>
                <w:sz w:val="24"/>
                <w:szCs w:val="24"/>
              </w:rPr>
              <w:t>(</w:t>
            </w:r>
            <w:r w:rsidR="00FE0ED8">
              <w:rPr>
                <w:rFonts w:ascii="Arial" w:hAnsi="Arial" w:cs="Arial"/>
                <w:sz w:val="24"/>
                <w:szCs w:val="24"/>
              </w:rPr>
              <w:t>TBD</w:t>
            </w:r>
            <w:r w:rsidRPr="00E8622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Design Legacy and Mentorship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22E" w:rsidTr="00E8622E">
        <w:tc>
          <w:tcPr>
            <w:tcW w:w="1980" w:type="dxa"/>
          </w:tcPr>
          <w:p w:rsidR="00E8622E" w:rsidRDefault="00630393" w:rsidP="00104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October 4</w:t>
            </w:r>
          </w:p>
        </w:tc>
        <w:tc>
          <w:tcPr>
            <w:tcW w:w="7380" w:type="dxa"/>
          </w:tcPr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Graduation at AIA Oklahoma Conference</w:t>
            </w:r>
          </w:p>
          <w:p w:rsidR="00E8622E" w:rsidRDefault="00E8622E" w:rsidP="00A64C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221FC" w:rsidRDefault="007221FC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DE484F" w:rsidRDefault="00DE484F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Futura Md BT" w:hAnsi="Futura Md BT"/>
          <w:sz w:val="24"/>
          <w:szCs w:val="24"/>
        </w:rPr>
      </w:pPr>
    </w:p>
    <w:p w:rsidR="0076416D" w:rsidRDefault="00075321" w:rsidP="00740CA2">
      <w:pPr>
        <w:spacing w:after="0" w:line="240" w:lineRule="auto"/>
        <w:jc w:val="center"/>
        <w:rPr>
          <w:rFonts w:ascii="Abadi MT Condensed Extra Bold" w:hAnsi="Abadi MT Condensed Extra Bold"/>
          <w:color w:val="FF0000"/>
          <w:sz w:val="96"/>
          <w:szCs w:val="96"/>
        </w:rPr>
      </w:pPr>
      <w:r w:rsidRPr="00075321">
        <w:rPr>
          <w:rFonts w:ascii="Abadi MT Condensed Extra Bold" w:hAnsi="Abadi MT Condensed Extra Bold"/>
          <w:noProof/>
          <w:color w:val="FF0000"/>
          <w:sz w:val="96"/>
          <w:szCs w:val="96"/>
        </w:rPr>
        <w:lastRenderedPageBreak/>
        <w:drawing>
          <wp:inline distT="0" distB="0" distL="0" distR="0">
            <wp:extent cx="1419225" cy="1799207"/>
            <wp:effectExtent l="19050" t="0" r="9525" b="0"/>
            <wp:docPr id="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76" cy="18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416D">
        <w:rPr>
          <w:rFonts w:ascii="Arial" w:hAnsi="Arial" w:cs="Arial"/>
          <w:b/>
          <w:sz w:val="24"/>
          <w:szCs w:val="24"/>
        </w:rPr>
        <w:t>201</w:t>
      </w:r>
      <w:r w:rsidR="00FE0ED8">
        <w:rPr>
          <w:rFonts w:ascii="Arial" w:hAnsi="Arial" w:cs="Arial"/>
          <w:b/>
          <w:sz w:val="24"/>
          <w:szCs w:val="24"/>
        </w:rPr>
        <w:t>9</w:t>
      </w:r>
      <w:r w:rsidRPr="0076416D">
        <w:rPr>
          <w:rFonts w:ascii="Arial" w:hAnsi="Arial" w:cs="Arial"/>
          <w:b/>
          <w:sz w:val="24"/>
          <w:szCs w:val="24"/>
        </w:rPr>
        <w:t xml:space="preserve"> APPLICATION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 Information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Name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Middle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Last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Address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Cell Phone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Current Employment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 Name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P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  <w:r>
        <w:rPr>
          <w:rFonts w:ascii="Arial" w:hAnsi="Arial" w:cs="Arial"/>
          <w:sz w:val="24"/>
          <w:szCs w:val="24"/>
        </w:rPr>
        <w:tab/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Address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State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Zip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Phone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Your Employment Began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Current Title</w:t>
      </w: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75321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416D" w:rsidRDefault="0076416D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042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95325" cy="881491"/>
            <wp:effectExtent l="19050" t="0" r="0" b="0"/>
            <wp:docPr id="12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06" cy="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16D" w:rsidRPr="00213CF3" w:rsidRDefault="0076416D" w:rsidP="001042AE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 xml:space="preserve">Application </w:t>
      </w:r>
      <w:r w:rsidR="008511ED">
        <w:rPr>
          <w:rFonts w:ascii="Arial" w:hAnsi="Arial" w:cs="Arial"/>
          <w:i/>
        </w:rPr>
        <w:t>–</w:t>
      </w:r>
      <w:r w:rsidRPr="00213CF3">
        <w:rPr>
          <w:rFonts w:ascii="Arial" w:hAnsi="Arial" w:cs="Arial"/>
          <w:i/>
        </w:rPr>
        <w:t xml:space="preserve"> Page</w:t>
      </w:r>
      <w:r w:rsidR="008511ED">
        <w:rPr>
          <w:rFonts w:ascii="Arial" w:hAnsi="Arial" w:cs="Arial"/>
          <w:i/>
        </w:rPr>
        <w:t xml:space="preserve"> </w:t>
      </w:r>
      <w:r w:rsidRPr="00213CF3">
        <w:rPr>
          <w:rFonts w:ascii="Arial" w:hAnsi="Arial" w:cs="Arial"/>
          <w:i/>
        </w:rPr>
        <w:t>2</w:t>
      </w: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EF00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Pr="00A33750" w:rsidRDefault="00A33750" w:rsidP="00EF00D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33750">
        <w:rPr>
          <w:rFonts w:ascii="Arial" w:hAnsi="Arial" w:cs="Arial"/>
          <w:sz w:val="24"/>
          <w:szCs w:val="24"/>
        </w:rPr>
        <w:t xml:space="preserve">1.  </w:t>
      </w:r>
      <w:r w:rsidRPr="00A33750">
        <w:rPr>
          <w:rFonts w:ascii="Arial" w:hAnsi="Arial" w:cs="Arial"/>
          <w:sz w:val="24"/>
          <w:szCs w:val="24"/>
        </w:rPr>
        <w:tab/>
        <w:t>Please provide a short bio.</w:t>
      </w: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00D2" w:rsidRDefault="00EF00D2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042A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12435A">
        <w:rPr>
          <w:rFonts w:ascii="Arial" w:hAnsi="Arial" w:cs="Arial"/>
          <w:sz w:val="24"/>
          <w:szCs w:val="24"/>
        </w:rPr>
        <w:t>.</w:t>
      </w:r>
      <w:r w:rsidR="0012435A">
        <w:rPr>
          <w:rFonts w:ascii="Arial" w:hAnsi="Arial" w:cs="Arial"/>
          <w:sz w:val="24"/>
          <w:szCs w:val="24"/>
        </w:rPr>
        <w:tab/>
        <w:t xml:space="preserve">Have you engaged in any previous leadership training?  If so, please describe </w:t>
      </w:r>
      <w:r w:rsidR="0012435A">
        <w:rPr>
          <w:rFonts w:ascii="Arial" w:hAnsi="Arial" w:cs="Arial"/>
          <w:sz w:val="24"/>
          <w:szCs w:val="24"/>
        </w:rPr>
        <w:tab/>
        <w:t xml:space="preserve">below and list when the training </w:t>
      </w:r>
      <w:r w:rsidR="00A64CA1">
        <w:rPr>
          <w:rFonts w:ascii="Arial" w:hAnsi="Arial" w:cs="Arial"/>
          <w:sz w:val="24"/>
          <w:szCs w:val="24"/>
        </w:rPr>
        <w:t>occurred</w:t>
      </w:r>
      <w:r w:rsidR="0012435A">
        <w:rPr>
          <w:rFonts w:ascii="Arial" w:hAnsi="Arial" w:cs="Arial"/>
          <w:sz w:val="24"/>
          <w:szCs w:val="24"/>
        </w:rPr>
        <w:t>.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12435A">
        <w:rPr>
          <w:rFonts w:ascii="Arial" w:hAnsi="Arial" w:cs="Arial"/>
          <w:sz w:val="24"/>
          <w:szCs w:val="24"/>
        </w:rPr>
        <w:t>.</w:t>
      </w:r>
      <w:r w:rsidR="0012435A">
        <w:rPr>
          <w:rFonts w:ascii="Arial" w:hAnsi="Arial" w:cs="Arial"/>
          <w:sz w:val="24"/>
          <w:szCs w:val="24"/>
        </w:rPr>
        <w:tab/>
        <w:t xml:space="preserve">What specific skills or knowledge do you hope to gain from your participation in </w:t>
      </w:r>
      <w:r w:rsidR="0012435A">
        <w:rPr>
          <w:rFonts w:ascii="Arial" w:hAnsi="Arial" w:cs="Arial"/>
          <w:sz w:val="24"/>
          <w:szCs w:val="24"/>
        </w:rPr>
        <w:tab/>
        <w:t>Leadership AIA?</w:t>
      </w: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16B5" w:rsidRDefault="009916B5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3750" w:rsidRDefault="00A33750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43B6" w:rsidRDefault="00075321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75321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28650" cy="796965"/>
            <wp:effectExtent l="19050" t="0" r="0" b="0"/>
            <wp:docPr id="14" name="Picture 0" descr="leadership AIA logo -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 AIA logo - colo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32" cy="7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5A" w:rsidRPr="00213CF3" w:rsidRDefault="0012435A" w:rsidP="0012435A">
      <w:pPr>
        <w:spacing w:after="0" w:line="240" w:lineRule="auto"/>
        <w:rPr>
          <w:rFonts w:ascii="Arial" w:hAnsi="Arial" w:cs="Arial"/>
          <w:i/>
        </w:rPr>
      </w:pPr>
      <w:r w:rsidRPr="00213CF3">
        <w:rPr>
          <w:rFonts w:ascii="Arial" w:hAnsi="Arial" w:cs="Arial"/>
          <w:i/>
        </w:rPr>
        <w:t>Application - Page 4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fully understand the $650 tuition requirement and the expectation to attend all scheduled sessions for Leadership AIA and agree to fulfill those requirements if selected.  I am a current member of AIA Central Oklahoma</w:t>
      </w:r>
      <w:r w:rsidR="00EF00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AIA Eastern Oklahoma</w:t>
      </w:r>
      <w:r w:rsidR="00EF00D2">
        <w:rPr>
          <w:rFonts w:ascii="Arial" w:hAnsi="Arial" w:cs="Arial"/>
          <w:sz w:val="24"/>
          <w:szCs w:val="24"/>
        </w:rPr>
        <w:t xml:space="preserve"> or AIA North Central Oklahoma Section</w:t>
      </w:r>
      <w:r>
        <w:rPr>
          <w:rFonts w:ascii="Arial" w:hAnsi="Arial" w:cs="Arial"/>
          <w:sz w:val="24"/>
          <w:szCs w:val="24"/>
        </w:rPr>
        <w:t xml:space="preserve"> and will continue to be a member in good standing for the duration of the program</w:t>
      </w:r>
      <w:r w:rsidR="00EF00D2">
        <w:rPr>
          <w:rFonts w:ascii="Arial" w:hAnsi="Arial" w:cs="Arial"/>
          <w:sz w:val="24"/>
          <w:szCs w:val="24"/>
        </w:rPr>
        <w:t xml:space="preserve"> and for at least 5 years following the Leadership AIA graduation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9916B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______________________________________________________________________Applicant's Signature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Date</w:t>
      </w:r>
      <w:r w:rsidR="009916B5">
        <w:rPr>
          <w:rFonts w:ascii="Arial" w:hAnsi="Arial" w:cs="Arial"/>
          <w:sz w:val="24"/>
          <w:szCs w:val="24"/>
        </w:rPr>
        <w:t xml:space="preserve"> </w:t>
      </w: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Application Deadline </w:t>
      </w:r>
      <w:r w:rsidR="009E35B2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33750">
        <w:rPr>
          <w:rFonts w:ascii="Arial" w:hAnsi="Arial" w:cs="Arial"/>
          <w:b/>
          <w:sz w:val="24"/>
          <w:szCs w:val="24"/>
        </w:rPr>
        <w:t>March 1</w:t>
      </w:r>
      <w:r w:rsidR="00FE0ED8">
        <w:rPr>
          <w:rFonts w:ascii="Arial" w:hAnsi="Arial" w:cs="Arial"/>
          <w:b/>
          <w:sz w:val="24"/>
          <w:szCs w:val="24"/>
        </w:rPr>
        <w:t>, 2019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Candidates must submit:</w:t>
      </w:r>
    </w:p>
    <w:p w:rsidR="0012435A" w:rsidRDefault="0012435A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2435A" w:rsidRDefault="0012435A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Application, completed and signed</w:t>
      </w:r>
    </w:p>
    <w:p w:rsidR="0012435A" w:rsidRDefault="00905629" w:rsidP="0012435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</w:t>
      </w:r>
      <w:r>
        <w:rPr>
          <w:rFonts w:ascii="Wingdings" w:hAnsi="Wingdings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Commitment Letter from the applicant's employer stating that he / she has the </w:t>
      </w:r>
      <w:r>
        <w:rPr>
          <w:rFonts w:ascii="Arial" w:hAnsi="Arial" w:cs="Arial"/>
          <w:sz w:val="24"/>
          <w:szCs w:val="24"/>
        </w:rPr>
        <w:tab/>
        <w:t>ability to participate in all Leadership AIA programs.</w:t>
      </w:r>
    </w:p>
    <w:p w:rsidR="00BA063F" w:rsidRDefault="00BA063F" w:rsidP="0012435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05629" w:rsidRPr="00905629" w:rsidRDefault="00905629" w:rsidP="0012435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05629">
        <w:rPr>
          <w:rFonts w:ascii="Arial" w:hAnsi="Arial" w:cs="Arial"/>
          <w:b/>
          <w:sz w:val="24"/>
          <w:szCs w:val="24"/>
        </w:rPr>
        <w:t>Return all of the above to: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Melissa Hunt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or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Lindsey Ellerbach </w:t>
      </w:r>
    </w:p>
    <w:p w:rsidR="00905629" w:rsidRDefault="00905629" w:rsidP="0090562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aiacoc@cox.net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chapter@aiaarchitects.com</w:t>
      </w:r>
    </w:p>
    <w:p w:rsidR="00A00383" w:rsidRDefault="00A00383" w:rsidP="00905629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A00383" w:rsidSect="001042AE">
      <w:pgSz w:w="12240" w:h="15840"/>
      <w:pgMar w:top="720" w:right="1440" w:bottom="7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badi MT Condensed Extra Bold">
    <w:altName w:val="Gill Sans Ultra Bold Condensed"/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279D"/>
    <w:multiLevelType w:val="hybridMultilevel"/>
    <w:tmpl w:val="C93E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AE"/>
    <w:rsid w:val="00012DC7"/>
    <w:rsid w:val="00053840"/>
    <w:rsid w:val="000738BF"/>
    <w:rsid w:val="00075321"/>
    <w:rsid w:val="000A4855"/>
    <w:rsid w:val="000C7505"/>
    <w:rsid w:val="001042AE"/>
    <w:rsid w:val="0012435A"/>
    <w:rsid w:val="00177BCD"/>
    <w:rsid w:val="001D3FAF"/>
    <w:rsid w:val="002115A8"/>
    <w:rsid w:val="00213CF3"/>
    <w:rsid w:val="00262EEF"/>
    <w:rsid w:val="003647CD"/>
    <w:rsid w:val="0037146E"/>
    <w:rsid w:val="003B2150"/>
    <w:rsid w:val="00427708"/>
    <w:rsid w:val="00467F80"/>
    <w:rsid w:val="00490A19"/>
    <w:rsid w:val="004B2656"/>
    <w:rsid w:val="004C7BA0"/>
    <w:rsid w:val="004D0F8A"/>
    <w:rsid w:val="005008AE"/>
    <w:rsid w:val="00587AEF"/>
    <w:rsid w:val="00621833"/>
    <w:rsid w:val="00630393"/>
    <w:rsid w:val="006339E3"/>
    <w:rsid w:val="00640F35"/>
    <w:rsid w:val="00646C03"/>
    <w:rsid w:val="006D3BA6"/>
    <w:rsid w:val="006F1B2C"/>
    <w:rsid w:val="007221FC"/>
    <w:rsid w:val="00740CA2"/>
    <w:rsid w:val="0076416D"/>
    <w:rsid w:val="007703A6"/>
    <w:rsid w:val="007A7102"/>
    <w:rsid w:val="007F4E86"/>
    <w:rsid w:val="00823A8B"/>
    <w:rsid w:val="00836016"/>
    <w:rsid w:val="008511ED"/>
    <w:rsid w:val="008770F6"/>
    <w:rsid w:val="00905629"/>
    <w:rsid w:val="009916B5"/>
    <w:rsid w:val="00991A0F"/>
    <w:rsid w:val="00991F30"/>
    <w:rsid w:val="009E35B2"/>
    <w:rsid w:val="00A00383"/>
    <w:rsid w:val="00A33750"/>
    <w:rsid w:val="00A64CA1"/>
    <w:rsid w:val="00A742C1"/>
    <w:rsid w:val="00A9109B"/>
    <w:rsid w:val="00AE3D25"/>
    <w:rsid w:val="00B341A3"/>
    <w:rsid w:val="00B54711"/>
    <w:rsid w:val="00B72D9C"/>
    <w:rsid w:val="00B92DFD"/>
    <w:rsid w:val="00BA063F"/>
    <w:rsid w:val="00BC43B6"/>
    <w:rsid w:val="00C471CF"/>
    <w:rsid w:val="00C834CB"/>
    <w:rsid w:val="00CD19E3"/>
    <w:rsid w:val="00D522C1"/>
    <w:rsid w:val="00DA460F"/>
    <w:rsid w:val="00DD291F"/>
    <w:rsid w:val="00DE484F"/>
    <w:rsid w:val="00E57DB0"/>
    <w:rsid w:val="00E8622E"/>
    <w:rsid w:val="00E9236E"/>
    <w:rsid w:val="00EF00D2"/>
    <w:rsid w:val="00EF767E"/>
    <w:rsid w:val="00F8407A"/>
    <w:rsid w:val="00FD2E33"/>
    <w:rsid w:val="00FE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00C4A"/>
  <w15:docId w15:val="{F0C90E53-8296-412E-87DC-15BC9D6D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42AE"/>
    <w:pPr>
      <w:ind w:left="720"/>
      <w:contextualSpacing/>
    </w:pPr>
  </w:style>
  <w:style w:type="table" w:styleId="TableGrid">
    <w:name w:val="Table Grid"/>
    <w:basedOn w:val="TableNormal"/>
    <w:uiPriority w:val="59"/>
    <w:rsid w:val="0072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Hunt</dc:creator>
  <cp:lastModifiedBy>Melissa Hunt</cp:lastModifiedBy>
  <cp:revision>7</cp:revision>
  <cp:lastPrinted>2017-10-26T03:02:00Z</cp:lastPrinted>
  <dcterms:created xsi:type="dcterms:W3CDTF">2018-11-19T17:09:00Z</dcterms:created>
  <dcterms:modified xsi:type="dcterms:W3CDTF">2019-02-15T19:39:00Z</dcterms:modified>
</cp:coreProperties>
</file>