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6F6D" w14:textId="2F61819D" w:rsidR="00E55E6C" w:rsidRDefault="001F6218">
      <w:r>
        <w:rPr>
          <w:noProof/>
        </w:rPr>
        <mc:AlternateContent>
          <mc:Choice Requires="wps">
            <w:drawing>
              <wp:anchor distT="45720" distB="45720" distL="114300" distR="114300" simplePos="0" relativeHeight="251659264" behindDoc="0" locked="0" layoutInCell="1" allowOverlap="1" wp14:anchorId="4AB64165" wp14:editId="2B5ECF48">
                <wp:simplePos x="0" y="0"/>
                <wp:positionH relativeFrom="column">
                  <wp:posOffset>4914900</wp:posOffset>
                </wp:positionH>
                <wp:positionV relativeFrom="paragraph">
                  <wp:posOffset>390525</wp:posOffset>
                </wp:positionV>
                <wp:extent cx="3962400" cy="2124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124075"/>
                        </a:xfrm>
                        <a:prstGeom prst="rect">
                          <a:avLst/>
                        </a:prstGeom>
                        <a:solidFill>
                          <a:srgbClr val="FFFFFF"/>
                        </a:solidFill>
                        <a:ln w="9525">
                          <a:noFill/>
                          <a:miter lim="800000"/>
                          <a:headEnd/>
                          <a:tailEnd/>
                        </a:ln>
                      </wps:spPr>
                      <wps:txbx>
                        <w:txbxContent>
                          <w:p w14:paraId="49FD88A0" w14:textId="669F651C" w:rsidR="001F6218" w:rsidRDefault="001F6218">
                            <w:r>
                              <w:rPr>
                                <w:noProof/>
                              </w:rPr>
                              <w:drawing>
                                <wp:inline distT="0" distB="0" distL="0" distR="0" wp14:anchorId="0BF6C3D5" wp14:editId="2772FB6A">
                                  <wp:extent cx="3770630" cy="1925955"/>
                                  <wp:effectExtent l="0" t="0" r="1270" b="0"/>
                                  <wp:docPr id="3" name="Picture 3"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 Map.jpg"/>
                                          <pic:cNvPicPr/>
                                        </pic:nvPicPr>
                                        <pic:blipFill>
                                          <a:blip r:embed="rId4">
                                            <a:extLst>
                                              <a:ext uri="{28A0092B-C50C-407E-A947-70E740481C1C}">
                                                <a14:useLocalDpi xmlns:a14="http://schemas.microsoft.com/office/drawing/2010/main" val="0"/>
                                              </a:ext>
                                            </a:extLst>
                                          </a:blip>
                                          <a:stretch>
                                            <a:fillRect/>
                                          </a:stretch>
                                        </pic:blipFill>
                                        <pic:spPr>
                                          <a:xfrm>
                                            <a:off x="0" y="0"/>
                                            <a:ext cx="3770630" cy="19259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64165" id="_x0000_t202" coordsize="21600,21600" o:spt="202" path="m,l,21600r21600,l21600,xe">
                <v:stroke joinstyle="miter"/>
                <v:path gradientshapeok="t" o:connecttype="rect"/>
              </v:shapetype>
              <v:shape id="Text Box 2" o:spid="_x0000_s1026" type="#_x0000_t202" style="position:absolute;margin-left:387pt;margin-top:30.75pt;width:312pt;height:16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" stroked="f">
                <v:textbox>
                  <w:txbxContent>
                    <w:p w14:paraId="49FD88A0" w14:textId="669F651C" w:rsidR="001F6218" w:rsidRDefault="001F6218">
                      <w:r>
                        <w:rPr>
                          <w:noProof/>
                        </w:rPr>
                        <w:drawing>
                          <wp:inline distT="0" distB="0" distL="0" distR="0" wp14:anchorId="0BF6C3D5" wp14:editId="2772FB6A">
                            <wp:extent cx="3770630" cy="1925955"/>
                            <wp:effectExtent l="0" t="0" r="1270" b="0"/>
                            <wp:docPr id="3" name="Picture 3"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 Map.jpg"/>
                                    <pic:cNvPicPr/>
                                  </pic:nvPicPr>
                                  <pic:blipFill>
                                    <a:blip r:embed="rId4">
                                      <a:extLst>
                                        <a:ext uri="{28A0092B-C50C-407E-A947-70E740481C1C}">
                                          <a14:useLocalDpi xmlns:a14="http://schemas.microsoft.com/office/drawing/2010/main" val="0"/>
                                        </a:ext>
                                      </a:extLst>
                                    </a:blip>
                                    <a:stretch>
                                      <a:fillRect/>
                                    </a:stretch>
                                  </pic:blipFill>
                                  <pic:spPr>
                                    <a:xfrm>
                                      <a:off x="0" y="0"/>
                                      <a:ext cx="3770630" cy="1925955"/>
                                    </a:xfrm>
                                    <a:prstGeom prst="rect">
                                      <a:avLst/>
                                    </a:prstGeom>
                                  </pic:spPr>
                                </pic:pic>
                              </a:graphicData>
                            </a:graphic>
                          </wp:inline>
                        </w:drawing>
                      </w:r>
                    </w:p>
                  </w:txbxContent>
                </v:textbox>
                <w10:wrap type="square"/>
              </v:shape>
            </w:pict>
          </mc:Fallback>
        </mc:AlternateContent>
      </w:r>
      <w:r w:rsidR="00E55E6C">
        <w:rPr>
          <w:noProof/>
        </w:rPr>
        <w:drawing>
          <wp:inline distT="0" distB="0" distL="0" distR="0" wp14:anchorId="5F225F93" wp14:editId="2968D4D8">
            <wp:extent cx="3762375" cy="109298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Oklahoma_logo_RGB.png"/>
                    <pic:cNvPicPr/>
                  </pic:nvPicPr>
                  <pic:blipFill>
                    <a:blip r:embed="rId5">
                      <a:extLst>
                        <a:ext uri="{28A0092B-C50C-407E-A947-70E740481C1C}">
                          <a14:useLocalDpi xmlns:a14="http://schemas.microsoft.com/office/drawing/2010/main" val="0"/>
                        </a:ext>
                      </a:extLst>
                    </a:blip>
                    <a:stretch>
                      <a:fillRect/>
                    </a:stretch>
                  </pic:blipFill>
                  <pic:spPr>
                    <a:xfrm>
                      <a:off x="0" y="0"/>
                      <a:ext cx="3786385" cy="1099955"/>
                    </a:xfrm>
                    <a:prstGeom prst="rect">
                      <a:avLst/>
                    </a:prstGeom>
                  </pic:spPr>
                </pic:pic>
              </a:graphicData>
            </a:graphic>
          </wp:inline>
        </w:drawing>
      </w:r>
    </w:p>
    <w:p w14:paraId="4E842DB1" w14:textId="77777777" w:rsidR="001F6218" w:rsidRDefault="00E55E6C" w:rsidP="00E55E6C">
      <w:pPr>
        <w:spacing w:after="0" w:line="240" w:lineRule="auto"/>
        <w:rPr>
          <w:rFonts w:ascii="Arial" w:hAnsi="Arial" w:cs="Arial"/>
          <w:sz w:val="48"/>
          <w:szCs w:val="48"/>
        </w:rPr>
      </w:pPr>
      <w:r w:rsidRPr="00E55E6C">
        <w:rPr>
          <w:rFonts w:ascii="Arial" w:hAnsi="Arial" w:cs="Arial"/>
          <w:sz w:val="48"/>
          <w:szCs w:val="48"/>
        </w:rPr>
        <w:t xml:space="preserve">AIA Oklahoma Conference </w:t>
      </w:r>
    </w:p>
    <w:p w14:paraId="4024E85C" w14:textId="1716533E" w:rsidR="00E55E6C" w:rsidRDefault="00E55E6C" w:rsidP="00E55E6C">
      <w:pPr>
        <w:spacing w:after="0" w:line="240" w:lineRule="auto"/>
        <w:rPr>
          <w:rFonts w:ascii="Arial" w:hAnsi="Arial" w:cs="Arial"/>
          <w:sz w:val="48"/>
          <w:szCs w:val="48"/>
        </w:rPr>
      </w:pPr>
      <w:r w:rsidRPr="00E55E6C">
        <w:rPr>
          <w:rFonts w:ascii="Arial" w:hAnsi="Arial" w:cs="Arial"/>
          <w:sz w:val="48"/>
          <w:szCs w:val="48"/>
        </w:rPr>
        <w:t xml:space="preserve">on Architecture </w:t>
      </w:r>
      <w:bookmarkStart w:id="0" w:name="_GoBack"/>
      <w:bookmarkEnd w:id="0"/>
    </w:p>
    <w:p w14:paraId="6B73A148" w14:textId="7E7516B1" w:rsidR="00C26C81" w:rsidRPr="00C26C81" w:rsidRDefault="00C26C81" w:rsidP="00E55E6C">
      <w:pPr>
        <w:spacing w:after="0" w:line="240" w:lineRule="auto"/>
        <w:rPr>
          <w:rFonts w:ascii="Arial" w:hAnsi="Arial" w:cs="Arial"/>
          <w:i/>
          <w:sz w:val="48"/>
          <w:szCs w:val="48"/>
        </w:rPr>
      </w:pPr>
      <w:r w:rsidRPr="00C26C81">
        <w:rPr>
          <w:rFonts w:ascii="Arial" w:hAnsi="Arial" w:cs="Arial"/>
          <w:i/>
          <w:sz w:val="48"/>
          <w:szCs w:val="48"/>
        </w:rPr>
        <w:t>Blueprint for a Better Oklahoma</w:t>
      </w:r>
    </w:p>
    <w:p w14:paraId="3CC0E2F1" w14:textId="43DC37C2" w:rsidR="00E55E6C" w:rsidRDefault="00E55E6C" w:rsidP="00E55E6C">
      <w:pPr>
        <w:spacing w:after="0" w:line="240" w:lineRule="auto"/>
        <w:rPr>
          <w:rFonts w:ascii="Arial" w:hAnsi="Arial" w:cs="Arial"/>
          <w:sz w:val="48"/>
          <w:szCs w:val="48"/>
        </w:rPr>
      </w:pPr>
      <w:r>
        <w:rPr>
          <w:rFonts w:ascii="Arial" w:hAnsi="Arial" w:cs="Arial"/>
          <w:sz w:val="48"/>
          <w:szCs w:val="48"/>
        </w:rPr>
        <w:t>Call for Speakers</w:t>
      </w:r>
    </w:p>
    <w:p w14:paraId="7253F7B9" w14:textId="1A5363C7" w:rsidR="00E55E6C" w:rsidRDefault="00E55E6C" w:rsidP="00E55E6C">
      <w:pPr>
        <w:spacing w:after="0" w:line="240" w:lineRule="auto"/>
        <w:rPr>
          <w:rFonts w:ascii="Arial" w:hAnsi="Arial" w:cs="Arial"/>
          <w:sz w:val="48"/>
          <w:szCs w:val="48"/>
        </w:rPr>
      </w:pPr>
    </w:p>
    <w:p w14:paraId="20303DE1" w14:textId="509BAEB6" w:rsidR="00E55E6C" w:rsidRDefault="00E55E6C" w:rsidP="00E55E6C">
      <w:pPr>
        <w:spacing w:after="0" w:line="240" w:lineRule="auto"/>
        <w:rPr>
          <w:rFonts w:ascii="Arial" w:hAnsi="Arial" w:cs="Arial"/>
        </w:rPr>
      </w:pPr>
      <w:r>
        <w:rPr>
          <w:rFonts w:ascii="Arial" w:hAnsi="Arial" w:cs="Arial"/>
        </w:rPr>
        <w:t xml:space="preserve">The AIA Oklahoma Conference on Architecture Planning Committee is looking for speakers for the 2018 Conference set to take place Thursday, November 8 and Friday, November 9 in Enid, Oklahoma.  Our theme for 2018 is Blueprint for a Better Oklahoma.  </w:t>
      </w:r>
    </w:p>
    <w:p w14:paraId="7F8A5906" w14:textId="7986445F" w:rsidR="00E55E6C" w:rsidRDefault="00E55E6C" w:rsidP="00E55E6C">
      <w:pPr>
        <w:spacing w:after="0" w:line="240" w:lineRule="auto"/>
        <w:rPr>
          <w:rFonts w:ascii="Arial" w:hAnsi="Arial" w:cs="Arial"/>
        </w:rPr>
      </w:pPr>
    </w:p>
    <w:p w14:paraId="2EF9E0D5" w14:textId="17E129E1" w:rsidR="00E55E6C" w:rsidRDefault="00E55E6C" w:rsidP="00E55E6C">
      <w:pPr>
        <w:spacing w:after="0" w:line="240" w:lineRule="auto"/>
        <w:rPr>
          <w:rFonts w:ascii="Arial" w:hAnsi="Arial" w:cs="Arial"/>
        </w:rPr>
      </w:pPr>
      <w:r>
        <w:rPr>
          <w:rFonts w:ascii="Arial" w:hAnsi="Arial" w:cs="Arial"/>
        </w:rPr>
        <w:t>We are looking for proposals that w</w:t>
      </w:r>
      <w:r w:rsidR="00EE256D">
        <w:rPr>
          <w:rFonts w:ascii="Arial" w:hAnsi="Arial" w:cs="Arial"/>
        </w:rPr>
        <w:t xml:space="preserve">ill fit our theme, Blueprint for a Better Oklahoma and </w:t>
      </w:r>
      <w:r>
        <w:rPr>
          <w:rFonts w:ascii="Arial" w:hAnsi="Arial" w:cs="Arial"/>
        </w:rPr>
        <w:t xml:space="preserve">fall under </w:t>
      </w:r>
      <w:r w:rsidR="00EE256D">
        <w:rPr>
          <w:rFonts w:ascii="Arial" w:hAnsi="Arial" w:cs="Arial"/>
        </w:rPr>
        <w:t xml:space="preserve">one of </w:t>
      </w:r>
      <w:r>
        <w:rPr>
          <w:rFonts w:ascii="Arial" w:hAnsi="Arial" w:cs="Arial"/>
        </w:rPr>
        <w:t xml:space="preserve">these </w:t>
      </w:r>
      <w:r w:rsidR="00C114F9">
        <w:rPr>
          <w:rFonts w:ascii="Arial" w:hAnsi="Arial" w:cs="Arial"/>
        </w:rPr>
        <w:t>categories</w:t>
      </w:r>
      <w:r>
        <w:rPr>
          <w:rFonts w:ascii="Arial" w:hAnsi="Arial" w:cs="Arial"/>
        </w:rPr>
        <w:t>:</w:t>
      </w:r>
    </w:p>
    <w:p w14:paraId="1BE1C227" w14:textId="3EE21EF8" w:rsidR="00E55E6C" w:rsidRDefault="00E55E6C" w:rsidP="00E55E6C">
      <w:pPr>
        <w:spacing w:after="0" w:line="240" w:lineRule="auto"/>
        <w:rPr>
          <w:rFonts w:ascii="Arial" w:hAnsi="Arial" w:cs="Arial"/>
        </w:rPr>
      </w:pPr>
    </w:p>
    <w:p w14:paraId="03CAF0E8" w14:textId="6481D9F8" w:rsidR="00E55E6C" w:rsidRDefault="00E55E6C" w:rsidP="00E55E6C">
      <w:pPr>
        <w:spacing w:after="0" w:line="240" w:lineRule="auto"/>
        <w:rPr>
          <w:rFonts w:ascii="Arial" w:hAnsi="Arial" w:cs="Arial"/>
        </w:rPr>
      </w:pPr>
      <w:r>
        <w:rPr>
          <w:rFonts w:ascii="Arial" w:hAnsi="Arial" w:cs="Arial"/>
        </w:rPr>
        <w:t>1. Emerging Professionals</w:t>
      </w:r>
      <w:r w:rsidR="00EE256D">
        <w:rPr>
          <w:rFonts w:ascii="Arial" w:hAnsi="Arial" w:cs="Arial"/>
        </w:rPr>
        <w:tab/>
      </w:r>
      <w:r w:rsidR="00EE256D">
        <w:rPr>
          <w:rFonts w:ascii="Arial" w:hAnsi="Arial" w:cs="Arial"/>
        </w:rPr>
        <w:tab/>
        <w:t>6. Construction / Design Build</w:t>
      </w:r>
    </w:p>
    <w:p w14:paraId="0B402429" w14:textId="08AE2D96" w:rsidR="00E55E6C" w:rsidRDefault="00E55E6C" w:rsidP="00E55E6C">
      <w:pPr>
        <w:spacing w:after="0" w:line="240" w:lineRule="auto"/>
        <w:rPr>
          <w:rFonts w:ascii="Arial" w:hAnsi="Arial" w:cs="Arial"/>
        </w:rPr>
      </w:pPr>
      <w:r>
        <w:rPr>
          <w:rFonts w:ascii="Arial" w:hAnsi="Arial" w:cs="Arial"/>
        </w:rPr>
        <w:t>2. Business Best Practices</w:t>
      </w:r>
      <w:r w:rsidR="00EE256D">
        <w:rPr>
          <w:rFonts w:ascii="Arial" w:hAnsi="Arial" w:cs="Arial"/>
        </w:rPr>
        <w:tab/>
      </w:r>
      <w:r w:rsidR="00EE256D">
        <w:rPr>
          <w:rFonts w:ascii="Arial" w:hAnsi="Arial" w:cs="Arial"/>
        </w:rPr>
        <w:tab/>
        <w:t>7. Alternative Practice</w:t>
      </w:r>
    </w:p>
    <w:p w14:paraId="472668A4" w14:textId="4C1EF8D8" w:rsidR="00EE256D" w:rsidRDefault="00E55E6C" w:rsidP="00E55E6C">
      <w:pPr>
        <w:spacing w:after="0" w:line="240" w:lineRule="auto"/>
        <w:rPr>
          <w:rFonts w:ascii="Arial" w:hAnsi="Arial" w:cs="Arial"/>
        </w:rPr>
      </w:pPr>
      <w:r>
        <w:rPr>
          <w:rFonts w:ascii="Arial" w:hAnsi="Arial" w:cs="Arial"/>
        </w:rPr>
        <w:t xml:space="preserve">3. </w:t>
      </w:r>
      <w:r w:rsidR="00EE256D">
        <w:rPr>
          <w:rFonts w:ascii="Arial" w:hAnsi="Arial" w:cs="Arial"/>
        </w:rPr>
        <w:t>Design</w:t>
      </w:r>
      <w:r w:rsidR="00EE256D">
        <w:rPr>
          <w:rFonts w:ascii="Arial" w:hAnsi="Arial" w:cs="Arial"/>
        </w:rPr>
        <w:tab/>
      </w:r>
      <w:r w:rsidR="00EE256D">
        <w:rPr>
          <w:rFonts w:ascii="Arial" w:hAnsi="Arial" w:cs="Arial"/>
        </w:rPr>
        <w:tab/>
      </w:r>
      <w:r w:rsidR="00EE256D">
        <w:rPr>
          <w:rFonts w:ascii="Arial" w:hAnsi="Arial" w:cs="Arial"/>
        </w:rPr>
        <w:tab/>
      </w:r>
      <w:r w:rsidR="00EE256D">
        <w:rPr>
          <w:rFonts w:ascii="Arial" w:hAnsi="Arial" w:cs="Arial"/>
        </w:rPr>
        <w:tab/>
        <w:t>8. Community Development</w:t>
      </w:r>
    </w:p>
    <w:p w14:paraId="05CDA5F7" w14:textId="6BA5A285" w:rsidR="00E55E6C" w:rsidRDefault="00E55E6C" w:rsidP="00E55E6C">
      <w:pPr>
        <w:spacing w:after="0" w:line="240" w:lineRule="auto"/>
        <w:rPr>
          <w:rFonts w:ascii="Arial" w:hAnsi="Arial" w:cs="Arial"/>
        </w:rPr>
      </w:pPr>
      <w:r>
        <w:rPr>
          <w:rFonts w:ascii="Arial" w:hAnsi="Arial" w:cs="Arial"/>
        </w:rPr>
        <w:t xml:space="preserve">4. </w:t>
      </w:r>
      <w:r w:rsidR="00EE256D">
        <w:rPr>
          <w:rFonts w:ascii="Arial" w:hAnsi="Arial" w:cs="Arial"/>
        </w:rPr>
        <w:t>Technology</w:t>
      </w:r>
      <w:r w:rsidR="00EE256D">
        <w:rPr>
          <w:rFonts w:ascii="Arial" w:hAnsi="Arial" w:cs="Arial"/>
        </w:rPr>
        <w:tab/>
      </w:r>
      <w:r w:rsidR="00EE256D">
        <w:rPr>
          <w:rFonts w:ascii="Arial" w:hAnsi="Arial" w:cs="Arial"/>
        </w:rPr>
        <w:tab/>
      </w:r>
      <w:r w:rsidR="00EE256D">
        <w:rPr>
          <w:rFonts w:ascii="Arial" w:hAnsi="Arial" w:cs="Arial"/>
        </w:rPr>
        <w:tab/>
      </w:r>
      <w:r w:rsidR="00EE256D">
        <w:rPr>
          <w:rFonts w:ascii="Arial" w:hAnsi="Arial" w:cs="Arial"/>
        </w:rPr>
        <w:tab/>
        <w:t>9. Community Planning / Urban Design</w:t>
      </w:r>
    </w:p>
    <w:p w14:paraId="5A581BA8" w14:textId="79C27825" w:rsidR="00E55E6C" w:rsidRDefault="00E55E6C" w:rsidP="00E55E6C">
      <w:pPr>
        <w:spacing w:after="0" w:line="240" w:lineRule="auto"/>
        <w:rPr>
          <w:rFonts w:ascii="Arial" w:hAnsi="Arial" w:cs="Arial"/>
        </w:rPr>
      </w:pPr>
      <w:r>
        <w:rPr>
          <w:rFonts w:ascii="Arial" w:hAnsi="Arial" w:cs="Arial"/>
        </w:rPr>
        <w:t>5.</w:t>
      </w:r>
      <w:r w:rsidR="00EE256D">
        <w:rPr>
          <w:rFonts w:ascii="Arial" w:hAnsi="Arial" w:cs="Arial"/>
        </w:rPr>
        <w:t xml:space="preserve"> Community Engagement</w:t>
      </w:r>
      <w:r w:rsidR="00EE256D">
        <w:rPr>
          <w:rFonts w:ascii="Arial" w:hAnsi="Arial" w:cs="Arial"/>
        </w:rPr>
        <w:tab/>
      </w:r>
      <w:r w:rsidR="00EE256D">
        <w:rPr>
          <w:rFonts w:ascii="Arial" w:hAnsi="Arial" w:cs="Arial"/>
        </w:rPr>
        <w:tab/>
        <w:t>10. Historic Preservation</w:t>
      </w:r>
    </w:p>
    <w:p w14:paraId="279D708A" w14:textId="5DF33652" w:rsidR="00E55E6C" w:rsidRDefault="00E55E6C" w:rsidP="00E55E6C">
      <w:pPr>
        <w:spacing w:after="0" w:line="240" w:lineRule="auto"/>
        <w:rPr>
          <w:rFonts w:ascii="Arial" w:hAnsi="Arial" w:cs="Arial"/>
        </w:rPr>
      </w:pPr>
    </w:p>
    <w:p w14:paraId="6564C758" w14:textId="77777777" w:rsidR="00EE256D" w:rsidRDefault="00E55E6C" w:rsidP="00E55E6C">
      <w:pPr>
        <w:spacing w:after="0" w:line="240" w:lineRule="auto"/>
        <w:rPr>
          <w:rFonts w:ascii="Arial" w:hAnsi="Arial" w:cs="Arial"/>
        </w:rPr>
      </w:pPr>
      <w:r>
        <w:rPr>
          <w:rFonts w:ascii="Arial" w:hAnsi="Arial" w:cs="Arial"/>
        </w:rPr>
        <w:t>The Conference Committee will review each submitted proposal and get back to you via email whether or not your workshop has been selected.</w:t>
      </w:r>
      <w:r w:rsidR="00C114F9">
        <w:rPr>
          <w:rFonts w:ascii="Arial" w:hAnsi="Arial" w:cs="Arial"/>
        </w:rPr>
        <w:t xml:space="preserve">  </w:t>
      </w:r>
    </w:p>
    <w:p w14:paraId="4D38F86A" w14:textId="77777777" w:rsidR="00EE256D" w:rsidRDefault="00EE256D" w:rsidP="00E55E6C">
      <w:pPr>
        <w:spacing w:after="0" w:line="240" w:lineRule="auto"/>
        <w:rPr>
          <w:rFonts w:ascii="Arial" w:hAnsi="Arial" w:cs="Arial"/>
        </w:rPr>
      </w:pPr>
    </w:p>
    <w:p w14:paraId="4FB502BE" w14:textId="5ABE2CDD" w:rsidR="00E55E6C" w:rsidRDefault="00C114F9" w:rsidP="00E55E6C">
      <w:pPr>
        <w:spacing w:after="0" w:line="240" w:lineRule="auto"/>
        <w:rPr>
          <w:rFonts w:ascii="Arial" w:hAnsi="Arial" w:cs="Arial"/>
        </w:rPr>
      </w:pPr>
      <w:r>
        <w:rPr>
          <w:rFonts w:ascii="Arial" w:hAnsi="Arial" w:cs="Arial"/>
        </w:rPr>
        <w:t>Local speakers from Oklahoma will be given free conference registration for speaking.  Speakers outside of Oklahoma will be given one night hotel and coach airfare or mileage to attend along with free conference registration.</w:t>
      </w:r>
      <w:r w:rsidR="00E111ED">
        <w:rPr>
          <w:rFonts w:ascii="Arial" w:hAnsi="Arial" w:cs="Arial"/>
        </w:rPr>
        <w:t xml:space="preserve">  We will not provide travel or hotel for vendor programming.  </w:t>
      </w:r>
      <w:r>
        <w:rPr>
          <w:rFonts w:ascii="Arial" w:hAnsi="Arial" w:cs="Arial"/>
        </w:rPr>
        <w:t xml:space="preserve">  </w:t>
      </w:r>
    </w:p>
    <w:p w14:paraId="4A1992B0" w14:textId="521D3DEE" w:rsidR="00E55E6C" w:rsidRPr="00B47BAD" w:rsidRDefault="00E55E6C" w:rsidP="00E55E6C">
      <w:pPr>
        <w:spacing w:after="0" w:line="240" w:lineRule="auto"/>
        <w:rPr>
          <w:rFonts w:ascii="Arial" w:hAnsi="Arial" w:cs="Arial"/>
          <w:b/>
          <w:sz w:val="32"/>
          <w:szCs w:val="32"/>
        </w:rPr>
      </w:pPr>
    </w:p>
    <w:p w14:paraId="46DDC50D" w14:textId="61A428F0" w:rsidR="00E55E6C" w:rsidRPr="00B47BAD" w:rsidRDefault="00E55E6C" w:rsidP="00E55E6C">
      <w:pPr>
        <w:spacing w:after="0" w:line="240" w:lineRule="auto"/>
        <w:rPr>
          <w:rFonts w:ascii="Arial" w:hAnsi="Arial" w:cs="Arial"/>
          <w:b/>
          <w:sz w:val="32"/>
          <w:szCs w:val="32"/>
        </w:rPr>
      </w:pPr>
      <w:r w:rsidRPr="00B47BAD">
        <w:rPr>
          <w:rFonts w:ascii="Arial" w:hAnsi="Arial" w:cs="Arial"/>
          <w:b/>
          <w:sz w:val="32"/>
          <w:szCs w:val="32"/>
        </w:rPr>
        <w:t>How to Submit Proposals</w:t>
      </w:r>
    </w:p>
    <w:p w14:paraId="71C3781E" w14:textId="72E41D8B" w:rsidR="00E55E6C" w:rsidRDefault="00E55E6C" w:rsidP="00E55E6C">
      <w:pPr>
        <w:spacing w:after="0" w:line="240" w:lineRule="auto"/>
        <w:rPr>
          <w:rFonts w:ascii="Arial" w:hAnsi="Arial" w:cs="Arial"/>
        </w:rPr>
      </w:pPr>
    </w:p>
    <w:p w14:paraId="344E4712" w14:textId="75DAE37E" w:rsidR="00E55E6C" w:rsidRDefault="00E55E6C" w:rsidP="00E55E6C">
      <w:pPr>
        <w:spacing w:after="0" w:line="240" w:lineRule="auto"/>
        <w:rPr>
          <w:rFonts w:ascii="Arial" w:hAnsi="Arial" w:cs="Arial"/>
        </w:rPr>
      </w:pPr>
      <w:r>
        <w:rPr>
          <w:rFonts w:ascii="Arial" w:hAnsi="Arial" w:cs="Arial"/>
        </w:rPr>
        <w:t xml:space="preserve">To be considered for a presentation please fill out the following form in its entirety and submit no later than May 1.  Each program is 60 minutes long.  All presenters must provide AIA Oklahoma with a digital copy of their presentation as well as workshop handouts by October 15, 2018.  Please send handouts and presentation content to </w:t>
      </w:r>
      <w:hyperlink r:id="rId6" w:history="1">
        <w:r w:rsidRPr="00183624">
          <w:rPr>
            <w:rStyle w:val="Hyperlink"/>
            <w:rFonts w:ascii="Arial" w:hAnsi="Arial" w:cs="Arial"/>
          </w:rPr>
          <w:t>aiaoklahoma@cox.net</w:t>
        </w:r>
      </w:hyperlink>
      <w:r>
        <w:rPr>
          <w:rFonts w:ascii="Arial" w:hAnsi="Arial" w:cs="Arial"/>
        </w:rPr>
        <w:t xml:space="preserve">.  </w:t>
      </w:r>
    </w:p>
    <w:p w14:paraId="40E8FC31" w14:textId="451FABBB" w:rsidR="00E55E6C" w:rsidRDefault="00E55E6C" w:rsidP="00E55E6C">
      <w:pPr>
        <w:spacing w:after="0" w:line="240" w:lineRule="auto"/>
        <w:rPr>
          <w:rFonts w:ascii="Arial" w:hAnsi="Arial" w:cs="Arial"/>
        </w:rPr>
      </w:pPr>
    </w:p>
    <w:p w14:paraId="19AF9482" w14:textId="6CF4736B" w:rsidR="00B47BAD" w:rsidRPr="00C26C81" w:rsidRDefault="00E55E6C" w:rsidP="00E55E6C">
      <w:pPr>
        <w:spacing w:after="0" w:line="240" w:lineRule="auto"/>
        <w:rPr>
          <w:rFonts w:ascii="Arial" w:hAnsi="Arial" w:cs="Arial"/>
        </w:rPr>
      </w:pPr>
      <w:r>
        <w:rPr>
          <w:rFonts w:ascii="Arial" w:hAnsi="Arial" w:cs="Arial"/>
        </w:rPr>
        <w:t xml:space="preserve">If you have any questions, please contact AIA Oklahoma at 405-948-7174 or 918-583-0013 or </w:t>
      </w:r>
      <w:hyperlink r:id="rId7" w:history="1">
        <w:r w:rsidRPr="00183624">
          <w:rPr>
            <w:rStyle w:val="Hyperlink"/>
            <w:rFonts w:ascii="Arial" w:hAnsi="Arial" w:cs="Arial"/>
          </w:rPr>
          <w:t>aiaoklahoma@cox.net</w:t>
        </w:r>
      </w:hyperlink>
      <w:r>
        <w:rPr>
          <w:rFonts w:ascii="Arial" w:hAnsi="Arial" w:cs="Arial"/>
        </w:rPr>
        <w:t xml:space="preserve">  </w:t>
      </w:r>
    </w:p>
    <w:p w14:paraId="5E49EA66" w14:textId="77777777" w:rsidR="00B47BAD" w:rsidRDefault="00B47BAD" w:rsidP="00E55E6C">
      <w:pPr>
        <w:spacing w:after="0" w:line="240" w:lineRule="auto"/>
        <w:rPr>
          <w:rFonts w:ascii="Arial" w:hAnsi="Arial" w:cs="Arial"/>
          <w:b/>
          <w:sz w:val="32"/>
          <w:szCs w:val="32"/>
        </w:rPr>
      </w:pPr>
    </w:p>
    <w:p w14:paraId="781E9E96" w14:textId="7FE1111F" w:rsidR="00E55E6C" w:rsidRDefault="00B47BAD" w:rsidP="00E55E6C">
      <w:pPr>
        <w:spacing w:after="0" w:line="240" w:lineRule="auto"/>
        <w:rPr>
          <w:rFonts w:ascii="Arial" w:hAnsi="Arial" w:cs="Arial"/>
          <w:b/>
          <w:sz w:val="32"/>
          <w:szCs w:val="32"/>
        </w:rPr>
      </w:pPr>
      <w:r w:rsidRPr="00B47BAD">
        <w:rPr>
          <w:rFonts w:ascii="Arial" w:hAnsi="Arial" w:cs="Arial"/>
          <w:b/>
          <w:sz w:val="32"/>
          <w:szCs w:val="32"/>
        </w:rPr>
        <w:t>A.  PRESENTER CONTACT INFORMATION</w:t>
      </w:r>
    </w:p>
    <w:p w14:paraId="40777A2E" w14:textId="3B7E6BE8" w:rsidR="00B47BAD" w:rsidRDefault="00B47BAD" w:rsidP="00E55E6C">
      <w:pPr>
        <w:spacing w:after="0" w:line="240" w:lineRule="auto"/>
        <w:rPr>
          <w:rFonts w:ascii="Arial" w:hAnsi="Arial" w:cs="Arial"/>
          <w:b/>
          <w:sz w:val="32"/>
          <w:szCs w:val="32"/>
        </w:rPr>
      </w:pPr>
    </w:p>
    <w:p w14:paraId="7BFE6FA1" w14:textId="6A601C41" w:rsidR="00B47BAD" w:rsidRDefault="00B47BAD" w:rsidP="00E55E6C">
      <w:pPr>
        <w:spacing w:after="0" w:line="240" w:lineRule="auto"/>
        <w:rPr>
          <w:rFonts w:ascii="Arial" w:hAnsi="Arial" w:cs="Arial"/>
          <w:sz w:val="24"/>
          <w:szCs w:val="24"/>
        </w:rPr>
      </w:pPr>
      <w:r>
        <w:rPr>
          <w:rFonts w:ascii="Arial" w:hAnsi="Arial" w:cs="Arial"/>
          <w:sz w:val="24"/>
          <w:szCs w:val="24"/>
        </w:rPr>
        <w:t xml:space="preserve">FIRST NAME: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LAST NAME:</w:t>
      </w:r>
    </w:p>
    <w:p w14:paraId="0428D524" w14:textId="2D856C4B" w:rsidR="00B47BAD" w:rsidRDefault="00B47BAD" w:rsidP="00E55E6C">
      <w:pPr>
        <w:spacing w:after="0" w:line="240" w:lineRule="auto"/>
        <w:rPr>
          <w:rFonts w:ascii="Arial" w:hAnsi="Arial" w:cs="Arial"/>
          <w:sz w:val="24"/>
          <w:szCs w:val="24"/>
        </w:rPr>
      </w:pPr>
    </w:p>
    <w:p w14:paraId="72984525" w14:textId="3BCA9758" w:rsidR="00B47BAD" w:rsidRDefault="00B47BAD" w:rsidP="00E55E6C">
      <w:pPr>
        <w:spacing w:after="0" w:line="240" w:lineRule="auto"/>
        <w:rPr>
          <w:rFonts w:ascii="Arial" w:hAnsi="Arial" w:cs="Arial"/>
          <w:sz w:val="24"/>
          <w:szCs w:val="24"/>
        </w:rPr>
      </w:pPr>
      <w:r>
        <w:rPr>
          <w:rFonts w:ascii="Arial" w:hAnsi="Arial" w:cs="Arial"/>
          <w:sz w:val="24"/>
          <w:szCs w:val="24"/>
        </w:rPr>
        <w:t>DESIGNATION: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COMPANY:</w:t>
      </w:r>
    </w:p>
    <w:p w14:paraId="661CE807" w14:textId="7DFE454E" w:rsidR="00B47BAD" w:rsidRDefault="00B47BAD" w:rsidP="00E55E6C">
      <w:pPr>
        <w:spacing w:after="0" w:line="240" w:lineRule="auto"/>
        <w:rPr>
          <w:rFonts w:ascii="Arial" w:hAnsi="Arial" w:cs="Arial"/>
          <w:sz w:val="24"/>
          <w:szCs w:val="24"/>
        </w:rPr>
      </w:pPr>
    </w:p>
    <w:p w14:paraId="1EB5CFB4" w14:textId="6ABA9FC4" w:rsidR="00B47BAD" w:rsidRDefault="00B47BAD" w:rsidP="00E55E6C">
      <w:pPr>
        <w:spacing w:after="0" w:line="240" w:lineRule="auto"/>
        <w:rPr>
          <w:rFonts w:ascii="Arial" w:hAnsi="Arial" w:cs="Arial"/>
          <w:sz w:val="24"/>
          <w:szCs w:val="24"/>
        </w:rPr>
      </w:pPr>
      <w:r>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STREET ADDRESS:</w:t>
      </w:r>
    </w:p>
    <w:p w14:paraId="14900D81" w14:textId="7562C588" w:rsidR="00B47BAD" w:rsidRDefault="00B47BAD" w:rsidP="00E55E6C">
      <w:pPr>
        <w:spacing w:after="0" w:line="240" w:lineRule="auto"/>
        <w:rPr>
          <w:rFonts w:ascii="Arial" w:hAnsi="Arial" w:cs="Arial"/>
          <w:sz w:val="24"/>
          <w:szCs w:val="24"/>
        </w:rPr>
      </w:pPr>
    </w:p>
    <w:p w14:paraId="6940F108" w14:textId="176D9E43" w:rsidR="00B47BAD" w:rsidRDefault="00B47BAD" w:rsidP="00E55E6C">
      <w:pPr>
        <w:spacing w:after="0" w:line="240" w:lineRule="auto"/>
        <w:rPr>
          <w:rFonts w:ascii="Arial" w:hAnsi="Arial" w:cs="Arial"/>
          <w:sz w:val="24"/>
          <w:szCs w:val="24"/>
        </w:rPr>
      </w:pPr>
      <w:r>
        <w:rPr>
          <w:rFonts w:ascii="Arial" w:hAnsi="Arial" w:cs="Arial"/>
          <w:sz w:val="24"/>
          <w:szCs w:val="24"/>
        </w:rPr>
        <w:t>CITY: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STATE: </w:t>
      </w:r>
      <w:r>
        <w:rPr>
          <w:rFonts w:ascii="Arial" w:hAnsi="Arial" w:cs="Arial"/>
          <w:sz w:val="24"/>
          <w:szCs w:val="24"/>
        </w:rPr>
        <w:tab/>
        <w:t>ZIP:</w:t>
      </w:r>
    </w:p>
    <w:p w14:paraId="635D1C52" w14:textId="06146789" w:rsidR="00B47BAD" w:rsidRDefault="00B47BAD" w:rsidP="00E55E6C">
      <w:pPr>
        <w:spacing w:after="0" w:line="240" w:lineRule="auto"/>
        <w:rPr>
          <w:rFonts w:ascii="Arial" w:hAnsi="Arial" w:cs="Arial"/>
          <w:sz w:val="24"/>
          <w:szCs w:val="24"/>
        </w:rPr>
      </w:pPr>
    </w:p>
    <w:p w14:paraId="57D49BE7" w14:textId="52C05A30" w:rsidR="00B47BAD" w:rsidRDefault="00B47BAD" w:rsidP="00E55E6C">
      <w:pPr>
        <w:spacing w:after="0" w:line="240" w:lineRule="auto"/>
        <w:rPr>
          <w:rFonts w:ascii="Arial" w:hAnsi="Arial" w:cs="Arial"/>
          <w:sz w:val="24"/>
          <w:szCs w:val="24"/>
        </w:rPr>
      </w:pPr>
      <w:r>
        <w:rPr>
          <w:rFonts w:ascii="Arial" w:hAnsi="Arial" w:cs="Arial"/>
          <w:sz w:val="24"/>
          <w:szCs w:val="24"/>
        </w:rPr>
        <w:t>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CELL:</w:t>
      </w:r>
    </w:p>
    <w:p w14:paraId="3850CC1D" w14:textId="0EB344DD" w:rsidR="00B47BAD" w:rsidRDefault="00B47BAD" w:rsidP="00E55E6C">
      <w:pPr>
        <w:spacing w:after="0" w:line="240" w:lineRule="auto"/>
        <w:rPr>
          <w:rFonts w:ascii="Arial" w:hAnsi="Arial" w:cs="Arial"/>
          <w:sz w:val="24"/>
          <w:szCs w:val="24"/>
        </w:rPr>
      </w:pPr>
    </w:p>
    <w:p w14:paraId="2B2CF9BA" w14:textId="75435AD4" w:rsidR="00B47BAD" w:rsidRDefault="00B47BAD" w:rsidP="00E55E6C">
      <w:pPr>
        <w:spacing w:after="0" w:line="240" w:lineRule="auto"/>
        <w:rPr>
          <w:rFonts w:ascii="Arial" w:hAnsi="Arial" w:cs="Arial"/>
          <w:sz w:val="24"/>
          <w:szCs w:val="24"/>
        </w:rPr>
      </w:pPr>
      <w:r>
        <w:rPr>
          <w:rFonts w:ascii="Arial" w:hAnsi="Arial" w:cs="Arial"/>
          <w:sz w:val="24"/>
          <w:szCs w:val="24"/>
        </w:rPr>
        <w:t>Will you be joining us for the Conference on the day of your presentation?  ___YES</w:t>
      </w:r>
      <w:r>
        <w:rPr>
          <w:rFonts w:ascii="Arial" w:hAnsi="Arial" w:cs="Arial"/>
          <w:sz w:val="24"/>
          <w:szCs w:val="24"/>
        </w:rPr>
        <w:tab/>
        <w:t>___NO</w:t>
      </w:r>
    </w:p>
    <w:p w14:paraId="34007A97" w14:textId="116BCB33" w:rsidR="00B47BAD" w:rsidRDefault="00B47BAD" w:rsidP="00E55E6C">
      <w:pPr>
        <w:spacing w:after="0" w:line="240" w:lineRule="auto"/>
        <w:rPr>
          <w:rFonts w:ascii="Arial" w:hAnsi="Arial" w:cs="Arial"/>
          <w:sz w:val="24"/>
          <w:szCs w:val="24"/>
        </w:rPr>
      </w:pPr>
    </w:p>
    <w:p w14:paraId="6F5F1CEB" w14:textId="2527CBAF" w:rsidR="00B47BAD" w:rsidRDefault="00B47BAD" w:rsidP="00E55E6C">
      <w:pPr>
        <w:spacing w:after="0" w:line="240" w:lineRule="auto"/>
        <w:rPr>
          <w:rFonts w:ascii="Arial" w:hAnsi="Arial" w:cs="Arial"/>
          <w:sz w:val="24"/>
          <w:szCs w:val="24"/>
        </w:rPr>
      </w:pPr>
      <w:r w:rsidRPr="00B47BAD">
        <w:rPr>
          <w:rFonts w:ascii="Arial" w:hAnsi="Arial" w:cs="Arial"/>
          <w:b/>
          <w:sz w:val="32"/>
          <w:szCs w:val="32"/>
        </w:rPr>
        <w:t>B. COURSE DIRECTORY</w:t>
      </w:r>
      <w:r>
        <w:rPr>
          <w:rFonts w:ascii="Arial" w:hAnsi="Arial" w:cs="Arial"/>
          <w:sz w:val="24"/>
          <w:szCs w:val="24"/>
        </w:rPr>
        <w:t xml:space="preserve"> Select one or more from the list below</w:t>
      </w:r>
    </w:p>
    <w:p w14:paraId="02BDB0C6" w14:textId="4233583F" w:rsidR="00B47BAD" w:rsidRDefault="00B47BAD" w:rsidP="00E55E6C">
      <w:pPr>
        <w:spacing w:after="0" w:line="240" w:lineRule="auto"/>
        <w:rPr>
          <w:rFonts w:ascii="Arial" w:hAnsi="Arial" w:cs="Arial"/>
          <w:sz w:val="24"/>
          <w:szCs w:val="24"/>
        </w:rPr>
      </w:pPr>
    </w:p>
    <w:p w14:paraId="46CD4B32" w14:textId="6E0DAAC0" w:rsidR="00B47BAD" w:rsidRDefault="00B47BAD" w:rsidP="00E55E6C">
      <w:pPr>
        <w:spacing w:after="0" w:line="240" w:lineRule="auto"/>
        <w:rPr>
          <w:rFonts w:ascii="Arial" w:hAnsi="Arial" w:cs="Arial"/>
          <w:sz w:val="24"/>
          <w:szCs w:val="24"/>
        </w:rPr>
      </w:pPr>
      <w:r>
        <w:rPr>
          <w:rFonts w:ascii="Arial" w:hAnsi="Arial" w:cs="Arial"/>
          <w:sz w:val="24"/>
          <w:szCs w:val="24"/>
        </w:rPr>
        <w:t>_  Building Science &amp; Performance</w:t>
      </w:r>
      <w:r>
        <w:rPr>
          <w:rFonts w:ascii="Arial" w:hAnsi="Arial" w:cs="Arial"/>
          <w:sz w:val="24"/>
          <w:szCs w:val="24"/>
        </w:rPr>
        <w:tab/>
      </w:r>
      <w:r>
        <w:rPr>
          <w:rFonts w:ascii="Arial" w:hAnsi="Arial" w:cs="Arial"/>
          <w:sz w:val="24"/>
          <w:szCs w:val="24"/>
        </w:rPr>
        <w:tab/>
      </w:r>
      <w:r>
        <w:rPr>
          <w:rFonts w:ascii="Arial" w:hAnsi="Arial" w:cs="Arial"/>
          <w:sz w:val="24"/>
          <w:szCs w:val="24"/>
        </w:rPr>
        <w:tab/>
        <w:t>_  Practice</w:t>
      </w:r>
    </w:p>
    <w:p w14:paraId="6DE357B1" w14:textId="1D3A8B69" w:rsidR="00B47BAD" w:rsidRDefault="00B47BAD" w:rsidP="00E55E6C">
      <w:pPr>
        <w:spacing w:after="0" w:line="240" w:lineRule="auto"/>
        <w:rPr>
          <w:rFonts w:ascii="Arial" w:hAnsi="Arial" w:cs="Arial"/>
          <w:sz w:val="24"/>
          <w:szCs w:val="24"/>
        </w:rPr>
      </w:pPr>
      <w:r>
        <w:rPr>
          <w:rFonts w:ascii="Arial" w:hAnsi="Arial" w:cs="Arial"/>
          <w:sz w:val="24"/>
          <w:szCs w:val="24"/>
        </w:rPr>
        <w:t>_  Design &amp; Design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  Project Management</w:t>
      </w:r>
    </w:p>
    <w:p w14:paraId="37EE0C1C" w14:textId="69F6B750" w:rsidR="00B47BAD" w:rsidRDefault="00B47BAD" w:rsidP="00E55E6C">
      <w:pPr>
        <w:spacing w:after="0" w:line="240" w:lineRule="auto"/>
        <w:rPr>
          <w:rFonts w:ascii="Arial" w:hAnsi="Arial" w:cs="Arial"/>
          <w:sz w:val="24"/>
          <w:szCs w:val="24"/>
        </w:rPr>
      </w:pPr>
      <w:r>
        <w:rPr>
          <w:rFonts w:ascii="Arial" w:hAnsi="Arial" w:cs="Arial"/>
          <w:sz w:val="24"/>
          <w:szCs w:val="24"/>
        </w:rPr>
        <w:t>_  Legal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  Project Types</w:t>
      </w:r>
    </w:p>
    <w:p w14:paraId="0C6D26D7" w14:textId="6E32D5DE" w:rsidR="00B47BAD" w:rsidRDefault="00B47BAD" w:rsidP="00E55E6C">
      <w:pPr>
        <w:spacing w:after="0" w:line="240" w:lineRule="auto"/>
        <w:rPr>
          <w:rFonts w:ascii="Arial" w:hAnsi="Arial" w:cs="Arial"/>
          <w:sz w:val="24"/>
          <w:szCs w:val="24"/>
        </w:rPr>
      </w:pPr>
      <w:r>
        <w:rPr>
          <w:rFonts w:ascii="Arial" w:hAnsi="Arial" w:cs="Arial"/>
          <w:sz w:val="24"/>
          <w:szCs w:val="24"/>
        </w:rPr>
        <w:t>_  Materials &amp; Methods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 Sustainable Design</w:t>
      </w:r>
    </w:p>
    <w:p w14:paraId="13EA110D" w14:textId="6E5CC115" w:rsidR="00B47BAD" w:rsidRDefault="00B47BAD" w:rsidP="00E55E6C">
      <w:pPr>
        <w:spacing w:after="0" w:line="240" w:lineRule="auto"/>
        <w:rPr>
          <w:rFonts w:ascii="Arial" w:hAnsi="Arial" w:cs="Arial"/>
          <w:sz w:val="24"/>
          <w:szCs w:val="24"/>
        </w:rPr>
      </w:pPr>
      <w:r>
        <w:rPr>
          <w:rFonts w:ascii="Arial" w:hAnsi="Arial" w:cs="Arial"/>
          <w:sz w:val="24"/>
          <w:szCs w:val="24"/>
        </w:rPr>
        <w:t>_  Other __________________________________________________________</w:t>
      </w:r>
    </w:p>
    <w:p w14:paraId="77683710" w14:textId="74156B80" w:rsidR="00B47BAD" w:rsidRDefault="00B47BAD" w:rsidP="00E55E6C">
      <w:pPr>
        <w:spacing w:after="0" w:line="240" w:lineRule="auto"/>
        <w:rPr>
          <w:rFonts w:ascii="Arial" w:hAnsi="Arial" w:cs="Arial"/>
          <w:sz w:val="24"/>
          <w:szCs w:val="24"/>
        </w:rPr>
      </w:pPr>
    </w:p>
    <w:p w14:paraId="74CA1617" w14:textId="5C528CA9" w:rsidR="00B47BAD" w:rsidRPr="00B47BAD" w:rsidRDefault="00B47BAD" w:rsidP="00E55E6C">
      <w:pPr>
        <w:spacing w:after="0" w:line="240" w:lineRule="auto"/>
        <w:rPr>
          <w:rFonts w:ascii="Arial" w:hAnsi="Arial" w:cs="Arial"/>
          <w:b/>
          <w:sz w:val="32"/>
          <w:szCs w:val="32"/>
        </w:rPr>
      </w:pPr>
      <w:r w:rsidRPr="00B47BAD">
        <w:rPr>
          <w:rFonts w:ascii="Arial" w:hAnsi="Arial" w:cs="Arial"/>
          <w:b/>
          <w:sz w:val="32"/>
          <w:szCs w:val="32"/>
        </w:rPr>
        <w:t xml:space="preserve">C. Workshop Track </w:t>
      </w:r>
    </w:p>
    <w:p w14:paraId="65EB275A" w14:textId="176FD8C0" w:rsidR="00B47BAD" w:rsidRDefault="00B47BAD" w:rsidP="00E55E6C">
      <w:pPr>
        <w:spacing w:after="0" w:line="240" w:lineRule="auto"/>
        <w:rPr>
          <w:rFonts w:ascii="Arial" w:hAnsi="Arial" w:cs="Arial"/>
          <w:sz w:val="24"/>
          <w:szCs w:val="24"/>
        </w:rPr>
      </w:pPr>
      <w:r>
        <w:rPr>
          <w:rFonts w:ascii="Arial" w:hAnsi="Arial" w:cs="Arial"/>
          <w:sz w:val="24"/>
          <w:szCs w:val="24"/>
        </w:rPr>
        <w:t>_________________________________________________________________</w:t>
      </w:r>
    </w:p>
    <w:p w14:paraId="53C3C7D6" w14:textId="18D64A84" w:rsidR="00B47BAD" w:rsidRDefault="00B47BAD" w:rsidP="00E55E6C">
      <w:pPr>
        <w:spacing w:after="0" w:line="240" w:lineRule="auto"/>
        <w:rPr>
          <w:rFonts w:ascii="Arial" w:hAnsi="Arial" w:cs="Arial"/>
          <w:sz w:val="24"/>
          <w:szCs w:val="24"/>
        </w:rPr>
      </w:pPr>
    </w:p>
    <w:p w14:paraId="6FF56166" w14:textId="6C92FDC1" w:rsidR="00B47BAD" w:rsidRPr="009235C9" w:rsidRDefault="009235C9" w:rsidP="00E55E6C">
      <w:pPr>
        <w:spacing w:after="0" w:line="240" w:lineRule="auto"/>
        <w:rPr>
          <w:rFonts w:ascii="Arial" w:hAnsi="Arial" w:cs="Arial"/>
          <w:b/>
          <w:sz w:val="32"/>
          <w:szCs w:val="32"/>
        </w:rPr>
      </w:pPr>
      <w:r w:rsidRPr="009235C9">
        <w:rPr>
          <w:rFonts w:ascii="Arial" w:hAnsi="Arial" w:cs="Arial"/>
          <w:b/>
          <w:sz w:val="32"/>
          <w:szCs w:val="32"/>
        </w:rPr>
        <w:t>D.  COURSE TITLE</w:t>
      </w:r>
    </w:p>
    <w:p w14:paraId="5E1DCB93" w14:textId="7AC43A0C" w:rsidR="009235C9" w:rsidRDefault="009235C9" w:rsidP="00E55E6C">
      <w:pPr>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54F3E2C2" w14:textId="2A745F21" w:rsidR="009235C9" w:rsidRPr="009235C9" w:rsidRDefault="009235C9" w:rsidP="00E55E6C">
      <w:pPr>
        <w:spacing w:after="0" w:line="240" w:lineRule="auto"/>
        <w:rPr>
          <w:rFonts w:ascii="Arial" w:hAnsi="Arial" w:cs="Arial"/>
          <w:b/>
          <w:sz w:val="32"/>
          <w:szCs w:val="32"/>
        </w:rPr>
      </w:pPr>
    </w:p>
    <w:p w14:paraId="52227311" w14:textId="00F6A340" w:rsidR="009235C9" w:rsidRPr="009235C9" w:rsidRDefault="009235C9" w:rsidP="00E55E6C">
      <w:pPr>
        <w:spacing w:after="0" w:line="240" w:lineRule="auto"/>
        <w:rPr>
          <w:rFonts w:ascii="Arial" w:hAnsi="Arial" w:cs="Arial"/>
          <w:b/>
          <w:sz w:val="32"/>
          <w:szCs w:val="32"/>
        </w:rPr>
      </w:pPr>
      <w:r w:rsidRPr="009235C9">
        <w:rPr>
          <w:rFonts w:ascii="Arial" w:hAnsi="Arial" w:cs="Arial"/>
          <w:b/>
          <w:sz w:val="32"/>
          <w:szCs w:val="32"/>
        </w:rPr>
        <w:t>E.  PRESENTATION TIME &amp; PREFERENCE</w:t>
      </w:r>
    </w:p>
    <w:p w14:paraId="10E17717" w14:textId="34A2609C" w:rsidR="009235C9" w:rsidRDefault="009235C9" w:rsidP="00E55E6C">
      <w:pPr>
        <w:spacing w:after="0" w:line="240" w:lineRule="auto"/>
        <w:rPr>
          <w:rFonts w:ascii="Arial" w:hAnsi="Arial" w:cs="Arial"/>
          <w:sz w:val="24"/>
          <w:szCs w:val="24"/>
        </w:rPr>
      </w:pPr>
    </w:p>
    <w:p w14:paraId="546108F0" w14:textId="7A4C0A54" w:rsidR="009235C9" w:rsidRDefault="009235C9" w:rsidP="00E55E6C">
      <w:pPr>
        <w:spacing w:after="0" w:line="240" w:lineRule="auto"/>
        <w:rPr>
          <w:rFonts w:ascii="Arial" w:hAnsi="Arial" w:cs="Arial"/>
          <w:sz w:val="24"/>
          <w:szCs w:val="24"/>
        </w:rPr>
      </w:pPr>
      <w:r>
        <w:rPr>
          <w:rFonts w:ascii="Arial" w:hAnsi="Arial" w:cs="Arial"/>
          <w:sz w:val="24"/>
          <w:szCs w:val="24"/>
        </w:rPr>
        <w:t>_ Thursday Morning</w:t>
      </w:r>
      <w:r>
        <w:rPr>
          <w:rFonts w:ascii="Arial" w:hAnsi="Arial" w:cs="Arial"/>
          <w:sz w:val="24"/>
          <w:szCs w:val="24"/>
        </w:rPr>
        <w:tab/>
      </w:r>
      <w:r>
        <w:rPr>
          <w:rFonts w:ascii="Arial" w:hAnsi="Arial" w:cs="Arial"/>
          <w:sz w:val="24"/>
          <w:szCs w:val="24"/>
        </w:rPr>
        <w:tab/>
      </w:r>
      <w:r>
        <w:rPr>
          <w:rFonts w:ascii="Arial" w:hAnsi="Arial" w:cs="Arial"/>
          <w:sz w:val="24"/>
          <w:szCs w:val="24"/>
        </w:rPr>
        <w:tab/>
        <w:t>_ Thursday Afternoon</w:t>
      </w:r>
    </w:p>
    <w:p w14:paraId="523533EC" w14:textId="69DA3420" w:rsidR="009235C9" w:rsidRDefault="009235C9" w:rsidP="00E55E6C">
      <w:pPr>
        <w:spacing w:after="0" w:line="240" w:lineRule="auto"/>
        <w:rPr>
          <w:rFonts w:ascii="Arial" w:hAnsi="Arial" w:cs="Arial"/>
          <w:sz w:val="24"/>
          <w:szCs w:val="24"/>
        </w:rPr>
      </w:pPr>
      <w:r>
        <w:rPr>
          <w:rFonts w:ascii="Arial" w:hAnsi="Arial" w:cs="Arial"/>
          <w:sz w:val="24"/>
          <w:szCs w:val="24"/>
        </w:rPr>
        <w:t>_ Friday Morning</w:t>
      </w:r>
      <w:r>
        <w:rPr>
          <w:rFonts w:ascii="Arial" w:hAnsi="Arial" w:cs="Arial"/>
          <w:sz w:val="24"/>
          <w:szCs w:val="24"/>
        </w:rPr>
        <w:tab/>
      </w:r>
      <w:r>
        <w:rPr>
          <w:rFonts w:ascii="Arial" w:hAnsi="Arial" w:cs="Arial"/>
          <w:sz w:val="24"/>
          <w:szCs w:val="24"/>
        </w:rPr>
        <w:tab/>
      </w:r>
      <w:r>
        <w:rPr>
          <w:rFonts w:ascii="Arial" w:hAnsi="Arial" w:cs="Arial"/>
          <w:sz w:val="24"/>
          <w:szCs w:val="24"/>
        </w:rPr>
        <w:tab/>
        <w:t>_ Friday Afternoon</w:t>
      </w:r>
    </w:p>
    <w:p w14:paraId="730E9932" w14:textId="36D29190" w:rsidR="009235C9" w:rsidRDefault="009235C9" w:rsidP="00E55E6C">
      <w:pPr>
        <w:spacing w:after="0" w:line="240" w:lineRule="auto"/>
        <w:rPr>
          <w:rFonts w:ascii="Arial" w:hAnsi="Arial" w:cs="Arial"/>
          <w:sz w:val="24"/>
          <w:szCs w:val="24"/>
        </w:rPr>
      </w:pPr>
      <w:r>
        <w:rPr>
          <w:rFonts w:ascii="Arial" w:hAnsi="Arial" w:cs="Arial"/>
          <w:sz w:val="24"/>
          <w:szCs w:val="24"/>
        </w:rPr>
        <w:t>_ No Preference</w:t>
      </w:r>
    </w:p>
    <w:p w14:paraId="472710F7" w14:textId="3E81450F" w:rsidR="009235C9" w:rsidRDefault="009235C9" w:rsidP="00E55E6C">
      <w:pPr>
        <w:spacing w:after="0" w:line="240" w:lineRule="auto"/>
        <w:rPr>
          <w:rFonts w:ascii="Arial" w:hAnsi="Arial" w:cs="Arial"/>
          <w:sz w:val="24"/>
          <w:szCs w:val="24"/>
        </w:rPr>
      </w:pPr>
    </w:p>
    <w:p w14:paraId="2AE9A038" w14:textId="77777777" w:rsidR="00975D3A" w:rsidRDefault="00975D3A" w:rsidP="00E55E6C">
      <w:pPr>
        <w:spacing w:after="0" w:line="240" w:lineRule="auto"/>
        <w:rPr>
          <w:rFonts w:ascii="Arial" w:hAnsi="Arial" w:cs="Arial"/>
          <w:b/>
          <w:sz w:val="32"/>
          <w:szCs w:val="32"/>
        </w:rPr>
      </w:pPr>
    </w:p>
    <w:p w14:paraId="20F097E7" w14:textId="77777777" w:rsidR="00975D3A" w:rsidRDefault="00975D3A" w:rsidP="00E55E6C">
      <w:pPr>
        <w:spacing w:after="0" w:line="240" w:lineRule="auto"/>
        <w:rPr>
          <w:rFonts w:ascii="Arial" w:hAnsi="Arial" w:cs="Arial"/>
          <w:b/>
          <w:sz w:val="32"/>
          <w:szCs w:val="32"/>
        </w:rPr>
      </w:pPr>
    </w:p>
    <w:p w14:paraId="004313F7" w14:textId="490031B7" w:rsidR="00975D3A" w:rsidRDefault="00975D3A" w:rsidP="00E55E6C">
      <w:pPr>
        <w:spacing w:after="0" w:line="240" w:lineRule="auto"/>
        <w:rPr>
          <w:rFonts w:ascii="Arial" w:hAnsi="Arial" w:cs="Arial"/>
          <w:b/>
          <w:sz w:val="32"/>
          <w:szCs w:val="32"/>
        </w:rPr>
      </w:pPr>
      <w:r w:rsidRPr="00975D3A">
        <w:rPr>
          <w:rFonts w:ascii="Arial" w:hAnsi="Arial" w:cs="Arial"/>
          <w:b/>
          <w:sz w:val="32"/>
          <w:szCs w:val="32"/>
        </w:rPr>
        <w:t>F. DESCRIPTION</w:t>
      </w:r>
    </w:p>
    <w:p w14:paraId="2780072F" w14:textId="75A05769" w:rsidR="00975D3A" w:rsidRDefault="00975D3A" w:rsidP="00E55E6C">
      <w:pPr>
        <w:spacing w:after="0" w:line="240" w:lineRule="auto"/>
        <w:rPr>
          <w:rFonts w:ascii="Arial" w:hAnsi="Arial" w:cs="Arial"/>
          <w:b/>
          <w:sz w:val="32"/>
          <w:szCs w:val="32"/>
        </w:rPr>
      </w:pPr>
    </w:p>
    <w:p w14:paraId="23463FF9" w14:textId="5910EB6D" w:rsidR="00975D3A" w:rsidRDefault="00975D3A" w:rsidP="00E55E6C">
      <w:pPr>
        <w:spacing w:after="0" w:line="240" w:lineRule="auto"/>
        <w:rPr>
          <w:rFonts w:ascii="Arial" w:hAnsi="Arial" w:cs="Arial"/>
          <w:b/>
          <w:sz w:val="32"/>
          <w:szCs w:val="32"/>
        </w:rPr>
      </w:pPr>
    </w:p>
    <w:p w14:paraId="7924A8BC" w14:textId="0E6A22F8" w:rsidR="00975D3A" w:rsidRDefault="00975D3A" w:rsidP="00E55E6C">
      <w:pPr>
        <w:spacing w:after="0" w:line="240" w:lineRule="auto"/>
        <w:rPr>
          <w:rFonts w:ascii="Arial" w:hAnsi="Arial" w:cs="Arial"/>
          <w:b/>
          <w:sz w:val="32"/>
          <w:szCs w:val="32"/>
        </w:rPr>
      </w:pPr>
    </w:p>
    <w:p w14:paraId="18CC4283" w14:textId="6F205AD4" w:rsidR="00975D3A" w:rsidRDefault="00975D3A" w:rsidP="00E55E6C">
      <w:pPr>
        <w:spacing w:after="0" w:line="240" w:lineRule="auto"/>
        <w:rPr>
          <w:rFonts w:ascii="Arial" w:hAnsi="Arial" w:cs="Arial"/>
          <w:b/>
          <w:sz w:val="32"/>
          <w:szCs w:val="32"/>
        </w:rPr>
      </w:pPr>
    </w:p>
    <w:p w14:paraId="47495C8B" w14:textId="64701F21" w:rsidR="00975D3A" w:rsidRDefault="00975D3A" w:rsidP="00E55E6C">
      <w:pPr>
        <w:spacing w:after="0" w:line="240" w:lineRule="auto"/>
        <w:rPr>
          <w:rFonts w:ascii="Arial" w:hAnsi="Arial" w:cs="Arial"/>
          <w:b/>
          <w:sz w:val="32"/>
          <w:szCs w:val="32"/>
        </w:rPr>
      </w:pPr>
    </w:p>
    <w:p w14:paraId="3C671EA3" w14:textId="5B0F3166" w:rsidR="00975D3A" w:rsidRDefault="00975D3A" w:rsidP="00E55E6C">
      <w:pPr>
        <w:spacing w:after="0" w:line="240" w:lineRule="auto"/>
        <w:rPr>
          <w:rFonts w:ascii="Arial" w:hAnsi="Arial" w:cs="Arial"/>
          <w:b/>
          <w:sz w:val="32"/>
          <w:szCs w:val="32"/>
        </w:rPr>
      </w:pPr>
    </w:p>
    <w:p w14:paraId="70E6FC41" w14:textId="7B6F6616" w:rsidR="00975D3A" w:rsidRDefault="00975D3A" w:rsidP="00E55E6C">
      <w:pPr>
        <w:spacing w:after="0" w:line="240" w:lineRule="auto"/>
        <w:rPr>
          <w:rFonts w:ascii="Arial" w:hAnsi="Arial" w:cs="Arial"/>
          <w:b/>
          <w:sz w:val="32"/>
          <w:szCs w:val="32"/>
        </w:rPr>
      </w:pPr>
      <w:r>
        <w:rPr>
          <w:rFonts w:ascii="Arial" w:hAnsi="Arial" w:cs="Arial"/>
          <w:b/>
          <w:sz w:val="32"/>
          <w:szCs w:val="32"/>
        </w:rPr>
        <w:t>G. AUDIO VISUAL NEEDS</w:t>
      </w:r>
    </w:p>
    <w:p w14:paraId="45C360FF" w14:textId="77777777" w:rsidR="00975D3A" w:rsidRDefault="00975D3A" w:rsidP="00E55E6C">
      <w:pPr>
        <w:spacing w:after="0" w:line="240" w:lineRule="auto"/>
        <w:rPr>
          <w:rFonts w:ascii="Arial" w:hAnsi="Arial" w:cs="Arial"/>
          <w:sz w:val="24"/>
          <w:szCs w:val="24"/>
        </w:rPr>
      </w:pPr>
    </w:p>
    <w:p w14:paraId="7BAC601C" w14:textId="4F45F7A2" w:rsidR="00975D3A" w:rsidRDefault="00975D3A" w:rsidP="00E55E6C">
      <w:pPr>
        <w:spacing w:after="0" w:line="240" w:lineRule="auto"/>
        <w:rPr>
          <w:rFonts w:ascii="Arial" w:hAnsi="Arial" w:cs="Arial"/>
          <w:sz w:val="24"/>
          <w:szCs w:val="24"/>
        </w:rPr>
      </w:pPr>
      <w:r w:rsidRPr="00975D3A">
        <w:rPr>
          <w:rFonts w:ascii="Arial" w:hAnsi="Arial" w:cs="Arial"/>
          <w:sz w:val="24"/>
          <w:szCs w:val="24"/>
        </w:rPr>
        <w:t>_ Projector</w:t>
      </w:r>
      <w:r w:rsidR="00C27C16">
        <w:rPr>
          <w:rFonts w:ascii="Arial" w:hAnsi="Arial" w:cs="Arial"/>
          <w:sz w:val="24"/>
          <w:szCs w:val="24"/>
        </w:rPr>
        <w:tab/>
      </w:r>
      <w:r w:rsidR="00C27C16">
        <w:rPr>
          <w:rFonts w:ascii="Arial" w:hAnsi="Arial" w:cs="Arial"/>
          <w:sz w:val="24"/>
          <w:szCs w:val="24"/>
        </w:rPr>
        <w:tab/>
        <w:t xml:space="preserve">_ </w:t>
      </w:r>
      <w:r w:rsidR="001C6839">
        <w:rPr>
          <w:rFonts w:ascii="Arial" w:hAnsi="Arial" w:cs="Arial"/>
          <w:sz w:val="24"/>
          <w:szCs w:val="24"/>
        </w:rPr>
        <w:t>Microphone</w:t>
      </w:r>
      <w:r w:rsidR="00C27C16">
        <w:rPr>
          <w:rFonts w:ascii="Arial" w:hAnsi="Arial" w:cs="Arial"/>
          <w:sz w:val="24"/>
          <w:szCs w:val="24"/>
        </w:rPr>
        <w:tab/>
        <w:t>_ Other _______________________________</w:t>
      </w:r>
    </w:p>
    <w:p w14:paraId="0836B7CA" w14:textId="36356FAA" w:rsidR="00C27C16" w:rsidRDefault="00C27C16" w:rsidP="00E55E6C">
      <w:pPr>
        <w:spacing w:after="0" w:line="240" w:lineRule="auto"/>
        <w:rPr>
          <w:rFonts w:ascii="Arial" w:hAnsi="Arial" w:cs="Arial"/>
          <w:sz w:val="24"/>
          <w:szCs w:val="24"/>
        </w:rPr>
      </w:pPr>
    </w:p>
    <w:p w14:paraId="3B0997D6" w14:textId="58FA3358" w:rsidR="00C27C16" w:rsidRPr="00C27C16" w:rsidRDefault="00C27C16" w:rsidP="00E55E6C">
      <w:pPr>
        <w:spacing w:after="0" w:line="240" w:lineRule="auto"/>
        <w:rPr>
          <w:rFonts w:ascii="Arial" w:hAnsi="Arial" w:cs="Arial"/>
          <w:b/>
          <w:sz w:val="32"/>
          <w:szCs w:val="32"/>
        </w:rPr>
      </w:pPr>
      <w:r w:rsidRPr="00C27C16">
        <w:rPr>
          <w:rFonts w:ascii="Arial" w:hAnsi="Arial" w:cs="Arial"/>
          <w:b/>
          <w:sz w:val="32"/>
          <w:szCs w:val="32"/>
        </w:rPr>
        <w:t>H. LEARNING OBJECTIVES</w:t>
      </w:r>
    </w:p>
    <w:p w14:paraId="11909CA6" w14:textId="73D6526F" w:rsidR="00C27C16" w:rsidRDefault="00C27C16" w:rsidP="00E55E6C">
      <w:pPr>
        <w:spacing w:after="0" w:line="240" w:lineRule="auto"/>
        <w:rPr>
          <w:rFonts w:ascii="Arial" w:hAnsi="Arial" w:cs="Arial"/>
          <w:sz w:val="24"/>
          <w:szCs w:val="24"/>
        </w:rPr>
      </w:pPr>
    </w:p>
    <w:p w14:paraId="290F8846" w14:textId="4261D9E7" w:rsidR="00975D3A" w:rsidRDefault="00C27C16" w:rsidP="00E55E6C">
      <w:pPr>
        <w:spacing w:after="0" w:line="240" w:lineRule="auto"/>
        <w:rPr>
          <w:rFonts w:ascii="Arial" w:hAnsi="Arial" w:cs="Arial"/>
          <w:sz w:val="24"/>
          <w:szCs w:val="24"/>
        </w:rPr>
      </w:pPr>
      <w:r>
        <w:rPr>
          <w:rFonts w:ascii="Arial" w:hAnsi="Arial" w:cs="Arial"/>
          <w:sz w:val="24"/>
          <w:szCs w:val="24"/>
        </w:rPr>
        <w:t xml:space="preserve">Four learning objectives are required by AIA CES.  A learning objective is an explanation of the learning outcomes of the course, they should clearly express what the adult learner will be able to do after taking the course. For the course to be eligible for Health, Safety, and Welfare (HSW) credit, 3 of the 4 objectives must reflect HSW topic areas. </w:t>
      </w:r>
    </w:p>
    <w:p w14:paraId="3EF15B71" w14:textId="4C4DE6CD" w:rsidR="00C27C16" w:rsidRDefault="00C27C16" w:rsidP="00E55E6C">
      <w:pPr>
        <w:spacing w:after="0" w:line="240" w:lineRule="auto"/>
        <w:rPr>
          <w:rFonts w:ascii="Arial" w:hAnsi="Arial" w:cs="Arial"/>
          <w:sz w:val="24"/>
          <w:szCs w:val="24"/>
        </w:rPr>
      </w:pPr>
    </w:p>
    <w:p w14:paraId="639C1DC3" w14:textId="2A3793F8" w:rsidR="00C27C16" w:rsidRDefault="00C27C16" w:rsidP="00E55E6C">
      <w:pPr>
        <w:spacing w:after="0" w:line="240" w:lineRule="auto"/>
        <w:rPr>
          <w:rFonts w:ascii="Arial" w:hAnsi="Arial" w:cs="Arial"/>
          <w:sz w:val="24"/>
          <w:szCs w:val="24"/>
        </w:rPr>
      </w:pPr>
      <w:r>
        <w:rPr>
          <w:rFonts w:ascii="Arial" w:hAnsi="Arial" w:cs="Arial"/>
          <w:sz w:val="24"/>
          <w:szCs w:val="24"/>
        </w:rPr>
        <w:t>Objective 1:</w:t>
      </w:r>
    </w:p>
    <w:p w14:paraId="313462B1" w14:textId="41BAF2B9" w:rsidR="00C27C16" w:rsidRDefault="00C27C16" w:rsidP="00E55E6C">
      <w:pPr>
        <w:spacing w:after="0" w:line="240" w:lineRule="auto"/>
        <w:rPr>
          <w:rFonts w:ascii="Arial" w:hAnsi="Arial" w:cs="Arial"/>
          <w:sz w:val="24"/>
          <w:szCs w:val="24"/>
        </w:rPr>
      </w:pPr>
    </w:p>
    <w:p w14:paraId="3BFE758E" w14:textId="5E33F409" w:rsidR="00C27C16" w:rsidRDefault="00C27C16" w:rsidP="00E55E6C">
      <w:pPr>
        <w:spacing w:after="0" w:line="240" w:lineRule="auto"/>
        <w:rPr>
          <w:rFonts w:ascii="Arial" w:hAnsi="Arial" w:cs="Arial"/>
          <w:sz w:val="24"/>
          <w:szCs w:val="24"/>
        </w:rPr>
      </w:pPr>
      <w:r>
        <w:rPr>
          <w:rFonts w:ascii="Arial" w:hAnsi="Arial" w:cs="Arial"/>
          <w:sz w:val="24"/>
          <w:szCs w:val="24"/>
        </w:rPr>
        <w:t>Objective 2:</w:t>
      </w:r>
    </w:p>
    <w:p w14:paraId="0A25F502" w14:textId="6D350B3E" w:rsidR="00C27C16" w:rsidRDefault="00C27C16" w:rsidP="00E55E6C">
      <w:pPr>
        <w:spacing w:after="0" w:line="240" w:lineRule="auto"/>
        <w:rPr>
          <w:rFonts w:ascii="Arial" w:hAnsi="Arial" w:cs="Arial"/>
          <w:sz w:val="24"/>
          <w:szCs w:val="24"/>
        </w:rPr>
      </w:pPr>
    </w:p>
    <w:p w14:paraId="26FD283C" w14:textId="7C2D181D" w:rsidR="00C27C16" w:rsidRDefault="00C27C16" w:rsidP="00E55E6C">
      <w:pPr>
        <w:spacing w:after="0" w:line="240" w:lineRule="auto"/>
        <w:rPr>
          <w:rFonts w:ascii="Arial" w:hAnsi="Arial" w:cs="Arial"/>
          <w:sz w:val="24"/>
          <w:szCs w:val="24"/>
        </w:rPr>
      </w:pPr>
      <w:r>
        <w:rPr>
          <w:rFonts w:ascii="Arial" w:hAnsi="Arial" w:cs="Arial"/>
          <w:sz w:val="24"/>
          <w:szCs w:val="24"/>
        </w:rPr>
        <w:t>Objective 3:</w:t>
      </w:r>
    </w:p>
    <w:p w14:paraId="6902FB15" w14:textId="326739DC" w:rsidR="00C27C16" w:rsidRDefault="00C27C16" w:rsidP="00E55E6C">
      <w:pPr>
        <w:spacing w:after="0" w:line="240" w:lineRule="auto"/>
        <w:rPr>
          <w:rFonts w:ascii="Arial" w:hAnsi="Arial" w:cs="Arial"/>
          <w:sz w:val="24"/>
          <w:szCs w:val="24"/>
        </w:rPr>
      </w:pPr>
    </w:p>
    <w:p w14:paraId="3D236F9C" w14:textId="65A3E657" w:rsidR="00C27C16" w:rsidRDefault="00C27C16" w:rsidP="00E55E6C">
      <w:pPr>
        <w:spacing w:after="0" w:line="240" w:lineRule="auto"/>
        <w:rPr>
          <w:rFonts w:ascii="Arial" w:hAnsi="Arial" w:cs="Arial"/>
          <w:sz w:val="24"/>
          <w:szCs w:val="24"/>
        </w:rPr>
      </w:pPr>
      <w:r>
        <w:rPr>
          <w:rFonts w:ascii="Arial" w:hAnsi="Arial" w:cs="Arial"/>
          <w:sz w:val="24"/>
          <w:szCs w:val="24"/>
        </w:rPr>
        <w:t>Objective 4:</w:t>
      </w:r>
    </w:p>
    <w:p w14:paraId="5BC87CE8" w14:textId="356CC04D" w:rsidR="00C27C16" w:rsidRDefault="00C27C16" w:rsidP="00E55E6C">
      <w:pPr>
        <w:spacing w:after="0" w:line="240" w:lineRule="auto"/>
        <w:rPr>
          <w:rFonts w:ascii="Arial" w:hAnsi="Arial" w:cs="Arial"/>
          <w:sz w:val="24"/>
          <w:szCs w:val="24"/>
        </w:rPr>
      </w:pPr>
    </w:p>
    <w:p w14:paraId="281A12A8" w14:textId="201822E1" w:rsidR="00C27C16" w:rsidRPr="00C114F9" w:rsidRDefault="00C114F9" w:rsidP="00E55E6C">
      <w:pPr>
        <w:spacing w:after="0" w:line="240" w:lineRule="auto"/>
        <w:rPr>
          <w:rFonts w:ascii="Arial" w:hAnsi="Arial" w:cs="Arial"/>
          <w:b/>
          <w:sz w:val="32"/>
          <w:szCs w:val="32"/>
        </w:rPr>
      </w:pPr>
      <w:r w:rsidRPr="00C114F9">
        <w:rPr>
          <w:rFonts w:ascii="Arial" w:hAnsi="Arial" w:cs="Arial"/>
          <w:b/>
          <w:sz w:val="32"/>
          <w:szCs w:val="32"/>
        </w:rPr>
        <w:t>I.  Additional Presenters / Panelists</w:t>
      </w:r>
    </w:p>
    <w:p w14:paraId="58FECDA3" w14:textId="4223D419" w:rsidR="00C114F9" w:rsidRDefault="00C114F9" w:rsidP="00E55E6C">
      <w:pPr>
        <w:spacing w:after="0" w:line="240" w:lineRule="auto"/>
        <w:rPr>
          <w:rFonts w:ascii="Arial" w:hAnsi="Arial" w:cs="Arial"/>
          <w:sz w:val="24"/>
          <w:szCs w:val="24"/>
        </w:rPr>
      </w:pPr>
    </w:p>
    <w:p w14:paraId="738C9833" w14:textId="27054036" w:rsidR="00C114F9" w:rsidRDefault="00C114F9" w:rsidP="00E55E6C">
      <w:pPr>
        <w:spacing w:after="0" w:line="240" w:lineRule="auto"/>
        <w:rPr>
          <w:rFonts w:ascii="Arial" w:hAnsi="Arial" w:cs="Arial"/>
          <w:sz w:val="24"/>
          <w:szCs w:val="24"/>
        </w:rPr>
      </w:pPr>
      <w:r>
        <w:rPr>
          <w:rFonts w:ascii="Arial" w:hAnsi="Arial" w:cs="Arial"/>
          <w:sz w:val="24"/>
          <w:szCs w:val="24"/>
        </w:rPr>
        <w:t>First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Last Name:</w:t>
      </w:r>
    </w:p>
    <w:p w14:paraId="0F7D20FA" w14:textId="4E66C3A0" w:rsidR="00C114F9" w:rsidRDefault="00C114F9" w:rsidP="00E55E6C">
      <w:pPr>
        <w:spacing w:after="0" w:line="240" w:lineRule="auto"/>
        <w:rPr>
          <w:rFonts w:ascii="Arial" w:hAnsi="Arial" w:cs="Arial"/>
          <w:sz w:val="24"/>
          <w:szCs w:val="24"/>
        </w:rPr>
      </w:pPr>
    </w:p>
    <w:p w14:paraId="576BC2CA" w14:textId="1204D53D" w:rsidR="00C114F9" w:rsidRDefault="00C114F9" w:rsidP="00E55E6C">
      <w:pPr>
        <w:spacing w:after="0" w:line="240" w:lineRule="auto"/>
        <w:rPr>
          <w:rFonts w:ascii="Arial" w:hAnsi="Arial" w:cs="Arial"/>
          <w:sz w:val="24"/>
          <w:szCs w:val="24"/>
        </w:rPr>
      </w:pPr>
      <w:r>
        <w:rPr>
          <w:rFonts w:ascii="Arial" w:hAnsi="Arial" w:cs="Arial"/>
          <w:sz w:val="24"/>
          <w:szCs w:val="24"/>
        </w:rPr>
        <w:t>Designation: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Company:</w:t>
      </w:r>
    </w:p>
    <w:p w14:paraId="5E752E25" w14:textId="507828FE" w:rsidR="00C114F9" w:rsidRDefault="00C114F9" w:rsidP="00E55E6C">
      <w:pPr>
        <w:spacing w:after="0" w:line="240" w:lineRule="auto"/>
        <w:rPr>
          <w:rFonts w:ascii="Arial" w:hAnsi="Arial" w:cs="Arial"/>
          <w:sz w:val="24"/>
          <w:szCs w:val="24"/>
        </w:rPr>
      </w:pPr>
    </w:p>
    <w:p w14:paraId="2CC9732A" w14:textId="6F60E189" w:rsidR="00C114F9" w:rsidRDefault="00C114F9" w:rsidP="00E55E6C">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Phone:</w:t>
      </w:r>
    </w:p>
    <w:p w14:paraId="72B93B14" w14:textId="471C6746" w:rsidR="00C114F9" w:rsidRDefault="00C114F9" w:rsidP="00E55E6C">
      <w:pPr>
        <w:spacing w:after="0" w:line="240" w:lineRule="auto"/>
        <w:rPr>
          <w:rFonts w:ascii="Arial" w:hAnsi="Arial" w:cs="Arial"/>
          <w:sz w:val="24"/>
          <w:szCs w:val="24"/>
        </w:rPr>
      </w:pPr>
    </w:p>
    <w:p w14:paraId="27B2CFC2" w14:textId="77777777" w:rsidR="00C114F9" w:rsidRDefault="00C114F9" w:rsidP="00E55E6C">
      <w:pPr>
        <w:spacing w:after="0" w:line="240" w:lineRule="auto"/>
        <w:rPr>
          <w:rFonts w:ascii="Arial" w:hAnsi="Arial" w:cs="Arial"/>
          <w:sz w:val="24"/>
          <w:szCs w:val="24"/>
        </w:rPr>
      </w:pPr>
    </w:p>
    <w:p w14:paraId="40C1E0E2" w14:textId="68DD1D68" w:rsidR="00C114F9" w:rsidRDefault="00C114F9" w:rsidP="00E55E6C">
      <w:pPr>
        <w:spacing w:after="0" w:line="240" w:lineRule="auto"/>
        <w:rPr>
          <w:rFonts w:ascii="Arial" w:hAnsi="Arial" w:cs="Arial"/>
          <w:sz w:val="24"/>
          <w:szCs w:val="24"/>
        </w:rPr>
      </w:pPr>
    </w:p>
    <w:p w14:paraId="2A597395" w14:textId="77777777" w:rsidR="00C114F9" w:rsidRDefault="00C114F9" w:rsidP="00C114F9">
      <w:pPr>
        <w:spacing w:after="0" w:line="240" w:lineRule="auto"/>
        <w:rPr>
          <w:rFonts w:ascii="Arial" w:hAnsi="Arial" w:cs="Arial"/>
          <w:sz w:val="24"/>
          <w:szCs w:val="24"/>
        </w:rPr>
      </w:pPr>
    </w:p>
    <w:p w14:paraId="44B3D9D8" w14:textId="77777777" w:rsidR="00C114F9" w:rsidRDefault="00C114F9" w:rsidP="00C114F9">
      <w:pPr>
        <w:spacing w:after="0" w:line="240" w:lineRule="auto"/>
        <w:rPr>
          <w:rFonts w:ascii="Arial" w:hAnsi="Arial" w:cs="Arial"/>
          <w:sz w:val="24"/>
          <w:szCs w:val="24"/>
        </w:rPr>
      </w:pPr>
      <w:r>
        <w:rPr>
          <w:rFonts w:ascii="Arial" w:hAnsi="Arial" w:cs="Arial"/>
          <w:sz w:val="24"/>
          <w:szCs w:val="24"/>
        </w:rPr>
        <w:t>First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Last Name:</w:t>
      </w:r>
    </w:p>
    <w:p w14:paraId="42B90E95" w14:textId="77777777" w:rsidR="00C114F9" w:rsidRDefault="00C114F9" w:rsidP="00C114F9">
      <w:pPr>
        <w:spacing w:after="0" w:line="240" w:lineRule="auto"/>
        <w:rPr>
          <w:rFonts w:ascii="Arial" w:hAnsi="Arial" w:cs="Arial"/>
          <w:sz w:val="24"/>
          <w:szCs w:val="24"/>
        </w:rPr>
      </w:pPr>
    </w:p>
    <w:p w14:paraId="50713F2C" w14:textId="77777777" w:rsidR="00C114F9" w:rsidRDefault="00C114F9" w:rsidP="00C114F9">
      <w:pPr>
        <w:spacing w:after="0" w:line="240" w:lineRule="auto"/>
        <w:rPr>
          <w:rFonts w:ascii="Arial" w:hAnsi="Arial" w:cs="Arial"/>
          <w:sz w:val="24"/>
          <w:szCs w:val="24"/>
        </w:rPr>
      </w:pPr>
      <w:r>
        <w:rPr>
          <w:rFonts w:ascii="Arial" w:hAnsi="Arial" w:cs="Arial"/>
          <w:sz w:val="24"/>
          <w:szCs w:val="24"/>
        </w:rPr>
        <w:t>Designation: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Company:</w:t>
      </w:r>
    </w:p>
    <w:p w14:paraId="23915B0B" w14:textId="77777777" w:rsidR="00C114F9" w:rsidRDefault="00C114F9" w:rsidP="00C114F9">
      <w:pPr>
        <w:spacing w:after="0" w:line="240" w:lineRule="auto"/>
        <w:rPr>
          <w:rFonts w:ascii="Arial" w:hAnsi="Arial" w:cs="Arial"/>
          <w:sz w:val="24"/>
          <w:szCs w:val="24"/>
        </w:rPr>
      </w:pPr>
    </w:p>
    <w:p w14:paraId="1A5E8998" w14:textId="37D14278" w:rsidR="00C114F9" w:rsidRDefault="00C114F9" w:rsidP="00C114F9">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Phone:</w:t>
      </w:r>
    </w:p>
    <w:p w14:paraId="71EFBC8C" w14:textId="15214797" w:rsidR="00C114F9" w:rsidRPr="00C114F9" w:rsidRDefault="00C114F9" w:rsidP="00C114F9">
      <w:pPr>
        <w:spacing w:after="0" w:line="240" w:lineRule="auto"/>
        <w:rPr>
          <w:rFonts w:ascii="Arial" w:hAnsi="Arial" w:cs="Arial"/>
          <w:b/>
          <w:sz w:val="32"/>
          <w:szCs w:val="32"/>
        </w:rPr>
      </w:pPr>
    </w:p>
    <w:p w14:paraId="38C421BB" w14:textId="27BEE5F2" w:rsidR="00C114F9" w:rsidRPr="00C114F9" w:rsidRDefault="00C114F9" w:rsidP="00C114F9">
      <w:pPr>
        <w:spacing w:after="0" w:line="240" w:lineRule="auto"/>
        <w:rPr>
          <w:rFonts w:ascii="Arial" w:hAnsi="Arial" w:cs="Arial"/>
          <w:b/>
          <w:sz w:val="32"/>
          <w:szCs w:val="32"/>
        </w:rPr>
      </w:pPr>
      <w:r w:rsidRPr="00C114F9">
        <w:rPr>
          <w:rFonts w:ascii="Arial" w:hAnsi="Arial" w:cs="Arial"/>
          <w:b/>
          <w:sz w:val="32"/>
          <w:szCs w:val="32"/>
        </w:rPr>
        <w:t>J. Biography</w:t>
      </w:r>
    </w:p>
    <w:p w14:paraId="61883D11" w14:textId="429BB24E" w:rsidR="00C114F9" w:rsidRDefault="00C114F9" w:rsidP="00C114F9">
      <w:pPr>
        <w:spacing w:after="0" w:line="240" w:lineRule="auto"/>
        <w:rPr>
          <w:rFonts w:ascii="Arial" w:hAnsi="Arial" w:cs="Arial"/>
          <w:sz w:val="24"/>
          <w:szCs w:val="24"/>
        </w:rPr>
      </w:pPr>
    </w:p>
    <w:p w14:paraId="6A144136" w14:textId="50032978" w:rsidR="00C114F9" w:rsidRDefault="00C114F9" w:rsidP="00C114F9">
      <w:pPr>
        <w:spacing w:after="0" w:line="240" w:lineRule="auto"/>
        <w:rPr>
          <w:rFonts w:ascii="Arial" w:hAnsi="Arial" w:cs="Arial"/>
          <w:sz w:val="24"/>
          <w:szCs w:val="24"/>
        </w:rPr>
      </w:pPr>
      <w:r>
        <w:rPr>
          <w:rFonts w:ascii="Arial" w:hAnsi="Arial" w:cs="Arial"/>
          <w:sz w:val="24"/>
          <w:szCs w:val="24"/>
        </w:rPr>
        <w:t xml:space="preserve">Please provide a brief overview of your background (and that of the other panelists) and expertise in paragraph form.  </w:t>
      </w:r>
    </w:p>
    <w:p w14:paraId="2AF02477" w14:textId="59B3B488" w:rsidR="00C114F9" w:rsidRDefault="00C114F9" w:rsidP="00C114F9">
      <w:pPr>
        <w:spacing w:after="0" w:line="240" w:lineRule="auto"/>
        <w:rPr>
          <w:rFonts w:ascii="Arial" w:hAnsi="Arial" w:cs="Arial"/>
          <w:sz w:val="24"/>
          <w:szCs w:val="24"/>
        </w:rPr>
      </w:pPr>
    </w:p>
    <w:p w14:paraId="5E21B44C" w14:textId="4E0EC138" w:rsidR="00C114F9" w:rsidRDefault="00C114F9" w:rsidP="00C114F9">
      <w:pPr>
        <w:spacing w:after="0" w:line="240" w:lineRule="auto"/>
        <w:rPr>
          <w:rFonts w:ascii="Arial" w:hAnsi="Arial" w:cs="Arial"/>
          <w:sz w:val="24"/>
          <w:szCs w:val="24"/>
        </w:rPr>
      </w:pPr>
    </w:p>
    <w:p w14:paraId="2717539E" w14:textId="44EF98CF" w:rsidR="00C114F9" w:rsidRDefault="00C114F9" w:rsidP="00C114F9">
      <w:pPr>
        <w:spacing w:after="0" w:line="240" w:lineRule="auto"/>
        <w:rPr>
          <w:rFonts w:ascii="Arial" w:hAnsi="Arial" w:cs="Arial"/>
          <w:sz w:val="24"/>
          <w:szCs w:val="24"/>
        </w:rPr>
      </w:pPr>
    </w:p>
    <w:p w14:paraId="36C610D2" w14:textId="67801709" w:rsidR="00C114F9" w:rsidRDefault="00C114F9" w:rsidP="00C114F9">
      <w:pPr>
        <w:spacing w:after="0" w:line="240" w:lineRule="auto"/>
        <w:rPr>
          <w:rFonts w:ascii="Arial" w:hAnsi="Arial" w:cs="Arial"/>
          <w:sz w:val="24"/>
          <w:szCs w:val="24"/>
        </w:rPr>
      </w:pPr>
    </w:p>
    <w:p w14:paraId="3800B0CD" w14:textId="0D8B7DF8" w:rsidR="00C114F9" w:rsidRDefault="00C114F9" w:rsidP="00C114F9">
      <w:pPr>
        <w:spacing w:after="0" w:line="240" w:lineRule="auto"/>
        <w:rPr>
          <w:rFonts w:ascii="Arial" w:hAnsi="Arial" w:cs="Arial"/>
          <w:sz w:val="24"/>
          <w:szCs w:val="24"/>
        </w:rPr>
      </w:pPr>
    </w:p>
    <w:p w14:paraId="3B6C503C" w14:textId="454EF007" w:rsidR="00C114F9" w:rsidRDefault="00C114F9" w:rsidP="00C114F9">
      <w:pPr>
        <w:spacing w:after="0" w:line="240" w:lineRule="auto"/>
        <w:rPr>
          <w:rFonts w:ascii="Arial" w:hAnsi="Arial" w:cs="Arial"/>
          <w:sz w:val="24"/>
          <w:szCs w:val="24"/>
        </w:rPr>
      </w:pPr>
    </w:p>
    <w:p w14:paraId="005B1B68" w14:textId="4237169C" w:rsidR="00C114F9" w:rsidRDefault="00C114F9" w:rsidP="00C114F9">
      <w:pPr>
        <w:spacing w:after="0" w:line="240" w:lineRule="auto"/>
        <w:rPr>
          <w:rFonts w:ascii="Arial" w:hAnsi="Arial" w:cs="Arial"/>
          <w:sz w:val="24"/>
          <w:szCs w:val="24"/>
        </w:rPr>
      </w:pPr>
    </w:p>
    <w:p w14:paraId="566B307E" w14:textId="6930477C" w:rsidR="00C114F9" w:rsidRDefault="00C114F9" w:rsidP="00C114F9">
      <w:pPr>
        <w:spacing w:after="0" w:line="240" w:lineRule="auto"/>
        <w:rPr>
          <w:rFonts w:ascii="Arial" w:hAnsi="Arial" w:cs="Arial"/>
          <w:sz w:val="24"/>
          <w:szCs w:val="24"/>
        </w:rPr>
      </w:pPr>
    </w:p>
    <w:p w14:paraId="7C334798" w14:textId="564E9378" w:rsidR="00C114F9" w:rsidRDefault="00C114F9" w:rsidP="00C114F9">
      <w:pPr>
        <w:spacing w:after="0" w:line="240" w:lineRule="auto"/>
        <w:rPr>
          <w:rFonts w:ascii="Arial" w:hAnsi="Arial" w:cs="Arial"/>
          <w:sz w:val="24"/>
          <w:szCs w:val="24"/>
        </w:rPr>
      </w:pPr>
    </w:p>
    <w:p w14:paraId="1F7C492C" w14:textId="7E0FEA02" w:rsidR="00C114F9" w:rsidRPr="00C114F9" w:rsidRDefault="00C114F9" w:rsidP="00C114F9">
      <w:pPr>
        <w:spacing w:after="0" w:line="240" w:lineRule="auto"/>
        <w:rPr>
          <w:rFonts w:ascii="Arial" w:hAnsi="Arial" w:cs="Arial"/>
          <w:sz w:val="32"/>
          <w:szCs w:val="32"/>
        </w:rPr>
      </w:pPr>
    </w:p>
    <w:p w14:paraId="43914470" w14:textId="6675BB97" w:rsidR="00C114F9" w:rsidRPr="00C114F9" w:rsidRDefault="00C114F9" w:rsidP="00C114F9">
      <w:pPr>
        <w:spacing w:after="0" w:line="240" w:lineRule="auto"/>
        <w:rPr>
          <w:rFonts w:ascii="Arial" w:hAnsi="Arial" w:cs="Arial"/>
          <w:b/>
          <w:sz w:val="32"/>
          <w:szCs w:val="32"/>
        </w:rPr>
      </w:pPr>
      <w:r w:rsidRPr="00C114F9">
        <w:rPr>
          <w:rFonts w:ascii="Arial" w:hAnsi="Arial" w:cs="Arial"/>
          <w:b/>
          <w:sz w:val="32"/>
          <w:szCs w:val="32"/>
        </w:rPr>
        <w:t>K.  Submit</w:t>
      </w:r>
    </w:p>
    <w:p w14:paraId="4DAA7A7A" w14:textId="2029865F" w:rsidR="00C114F9" w:rsidRDefault="00C114F9" w:rsidP="00C114F9">
      <w:pPr>
        <w:spacing w:after="0" w:line="240" w:lineRule="auto"/>
        <w:rPr>
          <w:rFonts w:ascii="Arial" w:hAnsi="Arial" w:cs="Arial"/>
          <w:b/>
          <w:sz w:val="24"/>
          <w:szCs w:val="24"/>
        </w:rPr>
      </w:pPr>
    </w:p>
    <w:p w14:paraId="74149B23" w14:textId="3E4472E0" w:rsidR="00C114F9" w:rsidRPr="00C114F9" w:rsidRDefault="00C114F9" w:rsidP="00C114F9">
      <w:pPr>
        <w:spacing w:after="0" w:line="240" w:lineRule="auto"/>
        <w:rPr>
          <w:rFonts w:ascii="Arial" w:hAnsi="Arial" w:cs="Arial"/>
          <w:sz w:val="24"/>
          <w:szCs w:val="24"/>
        </w:rPr>
      </w:pPr>
      <w:r w:rsidRPr="00C114F9">
        <w:rPr>
          <w:rFonts w:ascii="Arial" w:hAnsi="Arial" w:cs="Arial"/>
          <w:sz w:val="24"/>
          <w:szCs w:val="24"/>
        </w:rPr>
        <w:t xml:space="preserve">Please title this application by the name of your program (i.e. Materials 101.docx) and submit it to </w:t>
      </w:r>
      <w:hyperlink r:id="rId8" w:history="1">
        <w:r w:rsidRPr="00C114F9">
          <w:rPr>
            <w:rStyle w:val="Hyperlink"/>
            <w:rFonts w:ascii="Arial" w:hAnsi="Arial" w:cs="Arial"/>
            <w:sz w:val="24"/>
            <w:szCs w:val="24"/>
          </w:rPr>
          <w:t>aiaoklahoma@cox.net</w:t>
        </w:r>
      </w:hyperlink>
      <w:r w:rsidRPr="00C114F9">
        <w:rPr>
          <w:rFonts w:ascii="Arial" w:hAnsi="Arial" w:cs="Arial"/>
          <w:sz w:val="24"/>
          <w:szCs w:val="24"/>
        </w:rPr>
        <w:t xml:space="preserve">. </w:t>
      </w:r>
    </w:p>
    <w:p w14:paraId="17861AAE" w14:textId="0EBA4008" w:rsidR="00C114F9" w:rsidRDefault="00C114F9" w:rsidP="00C114F9">
      <w:pPr>
        <w:spacing w:after="0" w:line="240" w:lineRule="auto"/>
        <w:rPr>
          <w:rFonts w:ascii="Arial" w:hAnsi="Arial" w:cs="Arial"/>
          <w:sz w:val="24"/>
          <w:szCs w:val="24"/>
        </w:rPr>
      </w:pPr>
    </w:p>
    <w:p w14:paraId="1A373CF0" w14:textId="77777777" w:rsidR="00C114F9" w:rsidRDefault="00C114F9" w:rsidP="00C114F9">
      <w:pPr>
        <w:spacing w:after="0" w:line="240" w:lineRule="auto"/>
        <w:rPr>
          <w:rFonts w:ascii="Arial" w:hAnsi="Arial" w:cs="Arial"/>
          <w:sz w:val="24"/>
          <w:szCs w:val="24"/>
        </w:rPr>
      </w:pPr>
    </w:p>
    <w:p w14:paraId="620F7A3A" w14:textId="06D0EB26" w:rsidR="00C114F9" w:rsidRDefault="00C114F9" w:rsidP="00C114F9">
      <w:pPr>
        <w:spacing w:after="0" w:line="240" w:lineRule="auto"/>
        <w:rPr>
          <w:rFonts w:ascii="Arial" w:hAnsi="Arial" w:cs="Arial"/>
          <w:sz w:val="24"/>
          <w:szCs w:val="24"/>
        </w:rPr>
      </w:pPr>
    </w:p>
    <w:p w14:paraId="17D9CFBF" w14:textId="77777777" w:rsidR="00C114F9" w:rsidRDefault="00C114F9" w:rsidP="00C114F9">
      <w:pPr>
        <w:spacing w:after="0" w:line="240" w:lineRule="auto"/>
        <w:rPr>
          <w:rFonts w:ascii="Arial" w:hAnsi="Arial" w:cs="Arial"/>
          <w:sz w:val="24"/>
          <w:szCs w:val="24"/>
        </w:rPr>
      </w:pPr>
    </w:p>
    <w:p w14:paraId="05BE20C9" w14:textId="77777777" w:rsidR="00C114F9" w:rsidRPr="00B47BAD" w:rsidRDefault="00C114F9" w:rsidP="00E55E6C">
      <w:pPr>
        <w:spacing w:after="0" w:line="240" w:lineRule="auto"/>
        <w:rPr>
          <w:rFonts w:ascii="Arial" w:hAnsi="Arial" w:cs="Arial"/>
          <w:sz w:val="24"/>
          <w:szCs w:val="24"/>
        </w:rPr>
      </w:pPr>
    </w:p>
    <w:sectPr w:rsidR="00C114F9" w:rsidRPr="00B47BAD" w:rsidSect="00E55E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6C"/>
    <w:rsid w:val="001C6839"/>
    <w:rsid w:val="001F6218"/>
    <w:rsid w:val="002767C3"/>
    <w:rsid w:val="009235C9"/>
    <w:rsid w:val="00975D3A"/>
    <w:rsid w:val="00B47BAD"/>
    <w:rsid w:val="00C114F9"/>
    <w:rsid w:val="00C12089"/>
    <w:rsid w:val="00C26C81"/>
    <w:rsid w:val="00C27C16"/>
    <w:rsid w:val="00E111ED"/>
    <w:rsid w:val="00E55E6C"/>
    <w:rsid w:val="00E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B763"/>
  <w15:chartTrackingRefBased/>
  <w15:docId w15:val="{E183586E-B2AF-469D-B5AA-AEB43BC1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6C"/>
    <w:rPr>
      <w:color w:val="0563C1" w:themeColor="hyperlink"/>
      <w:u w:val="single"/>
    </w:rPr>
  </w:style>
  <w:style w:type="character" w:styleId="UnresolvedMention">
    <w:name w:val="Unresolved Mention"/>
    <w:basedOn w:val="DefaultParagraphFont"/>
    <w:uiPriority w:val="99"/>
    <w:semiHidden/>
    <w:unhideWhenUsed/>
    <w:rsid w:val="00E55E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oklahoma@cox.net" TargetMode="External"/><Relationship Id="rId3" Type="http://schemas.openxmlformats.org/officeDocument/2006/relationships/webSettings" Target="webSettings.xml"/><Relationship Id="rId7" Type="http://schemas.openxmlformats.org/officeDocument/2006/relationships/hyperlink" Target="mailto:aiaoklahoma@co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aoklahoma@cox.ne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Hunt</dc:creator>
  <cp:keywords/>
  <dc:description/>
  <cp:lastModifiedBy>Melissa Hunt</cp:lastModifiedBy>
  <cp:revision>10</cp:revision>
  <dcterms:created xsi:type="dcterms:W3CDTF">2018-02-27T03:32:00Z</dcterms:created>
  <dcterms:modified xsi:type="dcterms:W3CDTF">2018-02-28T14:51:00Z</dcterms:modified>
</cp:coreProperties>
</file>